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6C" w:rsidRDefault="003A576C" w:rsidP="003A576C">
      <w:pPr>
        <w:pStyle w:val="Style4"/>
        <w:widowControl/>
        <w:spacing w:before="38" w:line="187" w:lineRule="exact"/>
        <w:ind w:left="6437"/>
        <w:jc w:val="right"/>
        <w:rPr>
          <w:rStyle w:val="FontStyle20"/>
          <w:sz w:val="18"/>
          <w:szCs w:val="18"/>
        </w:rPr>
      </w:pPr>
      <w:r>
        <w:rPr>
          <w:rStyle w:val="FontStyle20"/>
          <w:sz w:val="18"/>
          <w:szCs w:val="18"/>
        </w:rPr>
        <w:t xml:space="preserve">Приложение  </w:t>
      </w:r>
    </w:p>
    <w:p w:rsidR="003A576C" w:rsidRDefault="003A576C" w:rsidP="003A576C">
      <w:pPr>
        <w:pStyle w:val="Style2"/>
        <w:widowControl/>
        <w:spacing w:line="187" w:lineRule="exact"/>
        <w:ind w:left="3917"/>
        <w:rPr>
          <w:rStyle w:val="FontStyle21"/>
          <w:sz w:val="18"/>
          <w:szCs w:val="18"/>
        </w:rPr>
      </w:pPr>
      <w:r>
        <w:rPr>
          <w:rStyle w:val="FontStyle21"/>
          <w:sz w:val="18"/>
          <w:szCs w:val="18"/>
        </w:rPr>
        <w:t xml:space="preserve">к  протоколу публичных слушаний </w:t>
      </w:r>
    </w:p>
    <w:p w:rsidR="003A576C" w:rsidRDefault="003A576C" w:rsidP="003A576C">
      <w:pPr>
        <w:pStyle w:val="Style2"/>
        <w:widowControl/>
        <w:spacing w:line="187" w:lineRule="exact"/>
        <w:ind w:left="3917"/>
        <w:rPr>
          <w:rStyle w:val="FontStyle21"/>
          <w:sz w:val="18"/>
          <w:szCs w:val="18"/>
        </w:rPr>
      </w:pPr>
      <w:r>
        <w:rPr>
          <w:sz w:val="18"/>
          <w:szCs w:val="18"/>
        </w:rPr>
        <w:t>по проекту решения Совета депутатов МО «</w:t>
      </w:r>
      <w:proofErr w:type="spellStart"/>
      <w:r>
        <w:rPr>
          <w:sz w:val="18"/>
          <w:szCs w:val="18"/>
        </w:rPr>
        <w:t>Пустомержское</w:t>
      </w:r>
      <w:proofErr w:type="spellEnd"/>
      <w:r>
        <w:rPr>
          <w:sz w:val="18"/>
          <w:szCs w:val="18"/>
        </w:rPr>
        <w:t xml:space="preserve"> сельское поселение» «Об утверждении отчета об исполнении бюджета муниципального образования «</w:t>
      </w:r>
      <w:proofErr w:type="spellStart"/>
      <w:r>
        <w:rPr>
          <w:sz w:val="18"/>
          <w:szCs w:val="18"/>
        </w:rPr>
        <w:t>Пустомержское</w:t>
      </w:r>
      <w:proofErr w:type="spellEnd"/>
      <w:r>
        <w:rPr>
          <w:sz w:val="18"/>
          <w:szCs w:val="18"/>
        </w:rPr>
        <w:t xml:space="preserve"> сельское поселение» за 2021 год»</w:t>
      </w:r>
    </w:p>
    <w:p w:rsidR="003A576C" w:rsidRDefault="003A576C" w:rsidP="003A576C">
      <w:pPr>
        <w:pStyle w:val="Style8"/>
        <w:widowControl/>
        <w:tabs>
          <w:tab w:val="left" w:leader="underscore" w:pos="3509"/>
          <w:tab w:val="left" w:leader="underscore" w:pos="4603"/>
        </w:tabs>
        <w:spacing w:before="53"/>
        <w:ind w:left="1546"/>
        <w:rPr>
          <w:rStyle w:val="FontStyle21"/>
          <w:sz w:val="20"/>
          <w:szCs w:val="20"/>
        </w:rPr>
      </w:pPr>
    </w:p>
    <w:p w:rsidR="003A576C" w:rsidRDefault="003A576C" w:rsidP="003A576C">
      <w:pPr>
        <w:pStyle w:val="Style8"/>
        <w:widowControl/>
        <w:tabs>
          <w:tab w:val="left" w:leader="underscore" w:pos="3509"/>
          <w:tab w:val="left" w:leader="underscore" w:pos="4603"/>
        </w:tabs>
        <w:spacing w:before="53"/>
        <w:ind w:left="1546"/>
        <w:rPr>
          <w:rStyle w:val="FontStyle21"/>
          <w:sz w:val="20"/>
          <w:szCs w:val="20"/>
        </w:rPr>
      </w:pPr>
    </w:p>
    <w:p w:rsidR="003A576C" w:rsidRDefault="002518A1" w:rsidP="003A576C">
      <w:pPr>
        <w:pStyle w:val="Style8"/>
        <w:widowControl/>
        <w:tabs>
          <w:tab w:val="left" w:leader="underscore" w:pos="3509"/>
          <w:tab w:val="left" w:leader="underscore" w:pos="4603"/>
        </w:tabs>
        <w:spacing w:before="53"/>
        <w:ind w:left="1546"/>
        <w:rPr>
          <w:rStyle w:val="FontStyle21"/>
          <w:sz w:val="20"/>
          <w:szCs w:val="20"/>
        </w:rPr>
      </w:pPr>
      <w:r w:rsidRPr="002518A1">
        <w:rPr>
          <w:sz w:val="22"/>
          <w:szCs w:val="22"/>
        </w:rPr>
        <w:t>Лист регистрации участников публичных слушаний</w:t>
      </w:r>
      <w:r w:rsidR="003A576C">
        <w:rPr>
          <w:rStyle w:val="FontStyle21"/>
          <w:sz w:val="20"/>
          <w:szCs w:val="20"/>
        </w:rPr>
        <w:t>, проводимых</w:t>
      </w:r>
      <w:r w:rsidR="003A576C">
        <w:rPr>
          <w:rStyle w:val="FontStyle21"/>
          <w:sz w:val="20"/>
          <w:szCs w:val="20"/>
        </w:rPr>
        <w:br/>
        <w:t>« 29» апреля 2022  г.</w:t>
      </w:r>
    </w:p>
    <w:p w:rsidR="003A576C" w:rsidRDefault="003A576C" w:rsidP="003A576C">
      <w:pPr>
        <w:spacing w:after="374" w:line="1" w:lineRule="exact"/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7"/>
        <w:gridCol w:w="3430"/>
        <w:gridCol w:w="1559"/>
        <w:gridCol w:w="4394"/>
      </w:tblGrid>
      <w:tr w:rsidR="003A576C" w:rsidTr="002518A1"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pStyle w:val="Style15"/>
              <w:widowControl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Style w:val="FontStyle21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FontStyle21"/>
                <w:sz w:val="20"/>
                <w:szCs w:val="20"/>
              </w:rPr>
              <w:t>/</w:t>
            </w:r>
            <w:proofErr w:type="spellStart"/>
            <w:r>
              <w:rPr>
                <w:rStyle w:val="FontStyle2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pStyle w:val="Style15"/>
              <w:widowControl/>
              <w:spacing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Фамилия, И.О.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Для юридических лиц:</w:t>
            </w:r>
          </w:p>
          <w:p w:rsidR="003A576C" w:rsidRDefault="003A576C">
            <w:pPr>
              <w:pStyle w:val="Style15"/>
              <w:widowControl/>
              <w:spacing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организация, должность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Для физических лиц:</w:t>
            </w:r>
          </w:p>
          <w:p w:rsidR="003A576C" w:rsidRDefault="003A576C">
            <w:pPr>
              <w:pStyle w:val="Style15"/>
              <w:widowControl/>
              <w:spacing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адрес</w:t>
            </w:r>
          </w:p>
        </w:tc>
      </w:tr>
      <w:tr w:rsidR="003A576C" w:rsidTr="002518A1"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spacing w:after="0"/>
              <w:rPr>
                <w:rFonts w:cs="Times New Roman"/>
              </w:rPr>
            </w:pP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pStyle w:val="Style15"/>
              <w:widowControl/>
              <w:spacing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pStyle w:val="Style15"/>
              <w:widowControl/>
              <w:spacing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4</w:t>
            </w:r>
          </w:p>
        </w:tc>
      </w:tr>
      <w:tr w:rsidR="003A576C" w:rsidTr="002518A1"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Наталья Ивановна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6C" w:rsidRDefault="003A576C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Б.Пустомержа</w:t>
            </w:r>
            <w:proofErr w:type="spellEnd"/>
            <w:r>
              <w:rPr>
                <w:sz w:val="20"/>
                <w:szCs w:val="20"/>
              </w:rPr>
              <w:t xml:space="preserve">  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боленского 23-22</w:t>
            </w:r>
          </w:p>
        </w:tc>
      </w:tr>
      <w:tr w:rsidR="003A576C" w:rsidTr="002518A1"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Боровикова Людмила Леонидовна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6C" w:rsidRDefault="003A576C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Б.Пустомержа</w:t>
            </w:r>
            <w:proofErr w:type="spellEnd"/>
            <w:r>
              <w:rPr>
                <w:sz w:val="20"/>
                <w:szCs w:val="20"/>
              </w:rPr>
              <w:t xml:space="preserve">  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боленского 23-6</w:t>
            </w:r>
          </w:p>
        </w:tc>
      </w:tr>
      <w:tr w:rsidR="003A576C" w:rsidTr="002518A1"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Анна Андреевна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6C" w:rsidRDefault="003A576C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Б.Пустомержа</w:t>
            </w:r>
            <w:proofErr w:type="spellEnd"/>
            <w:r>
              <w:rPr>
                <w:sz w:val="20"/>
                <w:szCs w:val="20"/>
              </w:rPr>
              <w:t xml:space="preserve"> 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вездная 2-20</w:t>
            </w:r>
          </w:p>
        </w:tc>
      </w:tr>
      <w:tr w:rsidR="003A576C" w:rsidTr="002518A1"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Крючкова</w:t>
            </w:r>
            <w:proofErr w:type="spellEnd"/>
            <w:r>
              <w:rPr>
                <w:sz w:val="20"/>
                <w:szCs w:val="20"/>
              </w:rPr>
              <w:t xml:space="preserve"> Галина Петровна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6C" w:rsidRDefault="003A576C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реднее Село.д.27</w:t>
            </w:r>
          </w:p>
        </w:tc>
      </w:tr>
      <w:tr w:rsidR="003A576C" w:rsidTr="002518A1"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Папина Светлана 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6C" w:rsidRDefault="003A576C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Б.Пустомержа</w:t>
            </w:r>
            <w:proofErr w:type="spellEnd"/>
            <w:r>
              <w:rPr>
                <w:sz w:val="20"/>
                <w:szCs w:val="20"/>
              </w:rPr>
              <w:t xml:space="preserve">  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вездная 2-11</w:t>
            </w:r>
          </w:p>
        </w:tc>
      </w:tr>
      <w:tr w:rsidR="003A576C" w:rsidTr="002518A1"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Галина Николаевна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6C" w:rsidRDefault="003A576C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Б.Пустомержа</w:t>
            </w:r>
            <w:proofErr w:type="spellEnd"/>
            <w:r>
              <w:rPr>
                <w:sz w:val="20"/>
                <w:szCs w:val="20"/>
              </w:rPr>
              <w:t xml:space="preserve"> 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вездная 1-10</w:t>
            </w:r>
          </w:p>
        </w:tc>
      </w:tr>
      <w:tr w:rsidR="003A576C" w:rsidTr="002518A1"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Сергей Васильевич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6C" w:rsidRDefault="003A576C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Б.Пустомержа</w:t>
            </w:r>
            <w:proofErr w:type="spellEnd"/>
            <w:r>
              <w:rPr>
                <w:sz w:val="20"/>
                <w:szCs w:val="20"/>
              </w:rPr>
              <w:t xml:space="preserve">   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вездная 1-10</w:t>
            </w:r>
          </w:p>
        </w:tc>
      </w:tr>
      <w:tr w:rsidR="003A576C" w:rsidTr="002518A1"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8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Владимир Олегович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6C" w:rsidRDefault="003A576C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Б.Пустомержа</w:t>
            </w:r>
            <w:proofErr w:type="spellEnd"/>
            <w:r>
              <w:rPr>
                <w:sz w:val="20"/>
                <w:szCs w:val="20"/>
              </w:rPr>
              <w:t xml:space="preserve">  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боленского 23-22</w:t>
            </w:r>
          </w:p>
        </w:tc>
      </w:tr>
      <w:tr w:rsidR="003A576C" w:rsidTr="002518A1"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6C" w:rsidRDefault="003A576C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9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6C" w:rsidRDefault="003A576C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6C" w:rsidRDefault="003A576C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6C" w:rsidRDefault="003A576C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</w:tbl>
    <w:p w:rsidR="008B57A4" w:rsidRDefault="008B57A4"/>
    <w:sectPr w:rsidR="008B57A4" w:rsidSect="00B4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76C"/>
    <w:rsid w:val="002518A1"/>
    <w:rsid w:val="003A576C"/>
    <w:rsid w:val="008B57A4"/>
    <w:rsid w:val="00B4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A576C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A576C"/>
    <w:pPr>
      <w:widowControl w:val="0"/>
      <w:autoSpaceDE w:val="0"/>
      <w:autoSpaceDN w:val="0"/>
      <w:adjustRightInd w:val="0"/>
      <w:spacing w:after="0" w:line="19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5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A576C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A576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A5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3A576C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uiPriority w:val="99"/>
    <w:rsid w:val="003A576C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2022-05-18T07:43:00Z</dcterms:created>
  <dcterms:modified xsi:type="dcterms:W3CDTF">2022-05-18T07:44:00Z</dcterms:modified>
</cp:coreProperties>
</file>