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89" w:rsidRPr="006B12BF" w:rsidRDefault="00E07C89" w:rsidP="00E07C89">
      <w:pPr>
        <w:shd w:val="clear" w:color="auto" w:fill="FFFFFF"/>
        <w:spacing w:after="0" w:line="278" w:lineRule="exact"/>
        <w:ind w:left="6451"/>
        <w:jc w:val="right"/>
        <w:rPr>
          <w:rFonts w:ascii="Times New Roman" w:eastAsia="Times New Roman" w:hAnsi="Times New Roman" w:cs="Times New Roman"/>
          <w:color w:val="00000A"/>
          <w:spacing w:val="-3"/>
        </w:rPr>
      </w:pPr>
      <w:r w:rsidRPr="006B12BF">
        <w:rPr>
          <w:rFonts w:ascii="Times New Roman" w:eastAsia="Times New Roman" w:hAnsi="Times New Roman" w:cs="Times New Roman"/>
          <w:color w:val="00000A"/>
          <w:spacing w:val="-3"/>
        </w:rPr>
        <w:t>Приложение № 3</w:t>
      </w:r>
    </w:p>
    <w:p w:rsidR="00E07C89" w:rsidRPr="006B12BF" w:rsidRDefault="00E07C89" w:rsidP="00E07C89">
      <w:pPr>
        <w:shd w:val="clear" w:color="auto" w:fill="FFFFFF"/>
        <w:spacing w:after="0" w:line="278" w:lineRule="exact"/>
        <w:ind w:left="6451"/>
        <w:jc w:val="right"/>
        <w:rPr>
          <w:rFonts w:ascii="Times New Roman" w:eastAsia="Times New Roman" w:hAnsi="Times New Roman" w:cs="Times New Roman"/>
          <w:color w:val="00000A"/>
          <w:spacing w:val="-2"/>
        </w:rPr>
      </w:pPr>
      <w:r w:rsidRPr="006B12BF">
        <w:rPr>
          <w:rFonts w:ascii="Times New Roman" w:eastAsia="Times New Roman" w:hAnsi="Times New Roman" w:cs="Times New Roman"/>
          <w:color w:val="00000A"/>
          <w:spacing w:val="-2"/>
        </w:rPr>
        <w:t>к методическим рекомендациям</w:t>
      </w:r>
    </w:p>
    <w:p w:rsidR="00E07C89" w:rsidRPr="006B12BF" w:rsidRDefault="00E07C89" w:rsidP="00E07C89">
      <w:pPr>
        <w:shd w:val="clear" w:color="auto" w:fill="FFFFFF"/>
        <w:spacing w:after="0" w:line="278" w:lineRule="exact"/>
        <w:ind w:left="6451"/>
        <w:jc w:val="right"/>
        <w:rPr>
          <w:rFonts w:ascii="Times New Roman" w:eastAsia="Times New Roman" w:hAnsi="Times New Roman" w:cs="Times New Roman"/>
          <w:color w:val="00000A"/>
          <w:sz w:val="24"/>
          <w:szCs w:val="20"/>
        </w:rPr>
      </w:pPr>
    </w:p>
    <w:p w:rsidR="00E07C89" w:rsidRPr="00E07C89" w:rsidRDefault="00E07C89" w:rsidP="00E07C89">
      <w:pPr>
        <w:shd w:val="clear" w:color="auto" w:fill="FFFFFF"/>
        <w:spacing w:after="0" w:line="240" w:lineRule="auto"/>
        <w:ind w:left="4740" w:right="-30"/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</w:pPr>
      <w:r w:rsidRPr="006B12BF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Главе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Пустомержское сельское поселение</w:t>
      </w:r>
      <w:r w:rsidRPr="006B12BF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Кингисеппского муниципального района </w:t>
      </w:r>
      <w:r w:rsidRPr="006B12B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Ленинградской области </w:t>
      </w:r>
    </w:p>
    <w:p w:rsidR="00E07C89" w:rsidRPr="006B12BF" w:rsidRDefault="00E07C89" w:rsidP="00E07C89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 w:cs="Times New Roman"/>
          <w:color w:val="00000A"/>
          <w:sz w:val="24"/>
          <w:szCs w:val="20"/>
        </w:rPr>
      </w:pPr>
      <w:r w:rsidRPr="006B12BF">
        <w:rPr>
          <w:rFonts w:ascii="Times New Roman" w:eastAsia="Times New Roman" w:hAnsi="Times New Roman" w:cs="Times New Roman"/>
          <w:bCs/>
          <w:color w:val="00000A"/>
        </w:rPr>
        <w:t>от_____________________________________</w:t>
      </w:r>
    </w:p>
    <w:p w:rsidR="00E07C89" w:rsidRPr="006B12BF" w:rsidRDefault="00E07C89" w:rsidP="00E07C89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B12BF">
        <w:rPr>
          <w:rFonts w:ascii="Times New Roman" w:eastAsia="Times New Roman" w:hAnsi="Times New Roman" w:cs="Times New Roman"/>
          <w:color w:val="00000A"/>
          <w:sz w:val="24"/>
          <w:szCs w:val="24"/>
        </w:rPr>
        <w:t>(Ф.И.О. заявителя)</w:t>
      </w:r>
    </w:p>
    <w:p w:rsidR="00E07C89" w:rsidRPr="006B12BF" w:rsidRDefault="00E07C89" w:rsidP="00E07C89">
      <w:pPr>
        <w:shd w:val="clear" w:color="auto" w:fill="FFFFFF"/>
        <w:spacing w:before="288" w:after="0" w:line="240" w:lineRule="auto"/>
        <w:ind w:left="4690"/>
        <w:rPr>
          <w:rFonts w:ascii="Times New Roman" w:eastAsia="Times New Roman" w:hAnsi="Times New Roman" w:cs="Times New Roman"/>
          <w:color w:val="00000A"/>
          <w:sz w:val="24"/>
          <w:szCs w:val="20"/>
        </w:rPr>
      </w:pPr>
      <w:proofErr w:type="gramStart"/>
      <w:r w:rsidRPr="006B12BF">
        <w:rPr>
          <w:rFonts w:ascii="Times New Roman" w:eastAsia="Times New Roman" w:hAnsi="Times New Roman" w:cs="Times New Roman"/>
          <w:color w:val="00000A"/>
          <w:sz w:val="24"/>
          <w:szCs w:val="24"/>
        </w:rPr>
        <w:t>зарегистрированного</w:t>
      </w:r>
      <w:proofErr w:type="gramEnd"/>
      <w:r w:rsidRPr="006B12B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по адресу:</w:t>
      </w:r>
    </w:p>
    <w:p w:rsidR="00E07C89" w:rsidRPr="006B12BF" w:rsidRDefault="00E07C89" w:rsidP="00E07C89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B12BF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____________________________________________________________________</w:t>
      </w:r>
    </w:p>
    <w:p w:rsidR="00E07C89" w:rsidRPr="006B12BF" w:rsidRDefault="00E07C89" w:rsidP="00E07C89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B12BF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</w:t>
      </w:r>
    </w:p>
    <w:p w:rsidR="00E07C89" w:rsidRPr="006B12BF" w:rsidRDefault="00E07C89" w:rsidP="00E07C89">
      <w:pPr>
        <w:shd w:val="clear" w:color="auto" w:fill="FFFFFF"/>
        <w:spacing w:after="0" w:line="278" w:lineRule="exact"/>
        <w:ind w:left="4632" w:right="537" w:firstLine="46"/>
        <w:rPr>
          <w:rFonts w:ascii="Times New Roman" w:eastAsia="Times New Roman" w:hAnsi="Times New Roman" w:cs="Times New Roman"/>
          <w:color w:val="00000A"/>
          <w:sz w:val="24"/>
          <w:szCs w:val="20"/>
        </w:rPr>
      </w:pPr>
      <w:r w:rsidRPr="006B12B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(паспортные данные, телефон)</w:t>
      </w:r>
    </w:p>
    <w:p w:rsidR="00E07C89" w:rsidRPr="006B12BF" w:rsidRDefault="00E07C89" w:rsidP="00E07C89">
      <w:pPr>
        <w:shd w:val="clear" w:color="auto" w:fill="FFFFFF"/>
        <w:spacing w:after="0" w:line="240" w:lineRule="auto"/>
        <w:ind w:right="442" w:firstLine="2308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E07C89" w:rsidRPr="006B12BF" w:rsidRDefault="00E07C89" w:rsidP="00E07C89">
      <w:pPr>
        <w:shd w:val="clear" w:color="auto" w:fill="FFFFFF"/>
        <w:spacing w:after="0" w:line="240" w:lineRule="auto"/>
        <w:ind w:right="442" w:firstLine="2308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E07C89" w:rsidRPr="006B12BF" w:rsidRDefault="00E07C89" w:rsidP="00E07C89">
      <w:pPr>
        <w:shd w:val="clear" w:color="auto" w:fill="FFFFFF"/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6B12BF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Заявление</w:t>
      </w:r>
    </w:p>
    <w:p w:rsidR="00E07C89" w:rsidRPr="006B12BF" w:rsidRDefault="00E07C89" w:rsidP="00E07C89">
      <w:pPr>
        <w:shd w:val="clear" w:color="auto" w:fill="FFFFFF"/>
        <w:spacing w:after="0" w:line="240" w:lineRule="auto"/>
        <w:ind w:right="442" w:firstLine="851"/>
        <w:rPr>
          <w:rFonts w:ascii="Times New Roman" w:eastAsia="Times New Roman" w:hAnsi="Times New Roman" w:cs="Times New Roman"/>
          <w:color w:val="00000A"/>
          <w:sz w:val="24"/>
          <w:szCs w:val="20"/>
        </w:rPr>
      </w:pPr>
      <w:r w:rsidRPr="006B12BF">
        <w:rPr>
          <w:rFonts w:ascii="Times New Roman" w:eastAsia="Times New Roman" w:hAnsi="Times New Roman" w:cs="Times New Roman"/>
          <w:bCs/>
          <w:color w:val="00000A"/>
          <w:spacing w:val="-1"/>
          <w:sz w:val="24"/>
          <w:szCs w:val="24"/>
        </w:rPr>
        <w:t xml:space="preserve">о выдаче разрешения на перезахоронение </w:t>
      </w:r>
      <w:r>
        <w:rPr>
          <w:rFonts w:ascii="Times New Roman" w:eastAsia="Times New Roman" w:hAnsi="Times New Roman" w:cs="Times New Roman"/>
          <w:bCs/>
          <w:color w:val="00000A"/>
          <w:spacing w:val="-1"/>
          <w:sz w:val="24"/>
          <w:szCs w:val="24"/>
        </w:rPr>
        <w:t>останков умершего (ей) в могилу</w:t>
      </w:r>
    </w:p>
    <w:p w:rsidR="00E07C89" w:rsidRPr="006B12BF" w:rsidRDefault="00E07C89" w:rsidP="00E07C89">
      <w:pPr>
        <w:shd w:val="clear" w:color="auto" w:fill="FFFFFF"/>
        <w:spacing w:before="542" w:after="0" w:line="240" w:lineRule="auto"/>
        <w:ind w:left="5"/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</w:pPr>
      <w:r w:rsidRPr="006B12BF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Прошу выдать разрешение на перезахоронение</w:t>
      </w:r>
    </w:p>
    <w:p w:rsidR="00E07C89" w:rsidRPr="006B12BF" w:rsidRDefault="00E07C89" w:rsidP="00E07C89">
      <w:pPr>
        <w:shd w:val="clear" w:color="auto" w:fill="FFFFFF"/>
        <w:spacing w:before="542" w:after="0" w:line="240" w:lineRule="auto"/>
        <w:ind w:left="5"/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</w:pPr>
      <w:r w:rsidRPr="006B12BF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___________________________________________________________________________</w:t>
      </w:r>
    </w:p>
    <w:p w:rsidR="00E07C89" w:rsidRDefault="00E07C89" w:rsidP="00E07C89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</w:pPr>
      <w:r w:rsidRPr="006B12BF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(фамилия, имя, отчество </w:t>
      </w:r>
      <w:proofErr w:type="gramStart"/>
      <w:r w:rsidRPr="006B12BF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умершего</w:t>
      </w:r>
      <w:proofErr w:type="gramEnd"/>
      <w:r w:rsidRPr="006B12BF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)</w:t>
      </w:r>
    </w:p>
    <w:p w:rsidR="00E07C89" w:rsidRPr="00E07C89" w:rsidRDefault="00E07C89" w:rsidP="00E07C89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</w:pPr>
      <w:r w:rsidRPr="006B12BF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Дата смерти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</w:t>
      </w:r>
      <w:r w:rsidRPr="006B12BF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_____________________,</w:t>
      </w:r>
    </w:p>
    <w:p w:rsidR="00E07C89" w:rsidRPr="006B12BF" w:rsidRDefault="00E07C89" w:rsidP="00E07C89">
      <w:pPr>
        <w:shd w:val="clear" w:color="auto" w:fill="FFFFFF"/>
        <w:spacing w:after="0" w:line="360" w:lineRule="auto"/>
        <w:ind w:left="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 w:rsidRPr="006B12BF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>захороненного</w:t>
      </w:r>
      <w:proofErr w:type="gramEnd"/>
      <w:r w:rsidRPr="006B12BF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</w:rPr>
        <w:t xml:space="preserve"> на кладбище____________________________________________________</w:t>
      </w:r>
    </w:p>
    <w:p w:rsidR="00E07C89" w:rsidRPr="006B12BF" w:rsidRDefault="00E07C89" w:rsidP="00E07C89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</w:pPr>
      <w:r w:rsidRPr="006B12BF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ab/>
      </w:r>
      <w:r w:rsidRPr="006B12BF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ab/>
      </w:r>
      <w:r w:rsidRPr="006B12BF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ab/>
      </w:r>
      <w:r w:rsidRPr="006B12BF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ab/>
      </w:r>
      <w:r w:rsidRPr="006B12BF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ab/>
        <w:t>(наименование кладбища)</w:t>
      </w:r>
    </w:p>
    <w:p w:rsidR="00E07C89" w:rsidRPr="006B12BF" w:rsidRDefault="00E07C89" w:rsidP="00E07C89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</w:pPr>
    </w:p>
    <w:p w:rsidR="00E07C89" w:rsidRPr="006B12BF" w:rsidRDefault="00E07C89" w:rsidP="00E07C89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</w:pPr>
      <w:r w:rsidRPr="006B12BF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>Место перезахоронение ________________________________________________________</w:t>
      </w:r>
    </w:p>
    <w:p w:rsidR="00E07C89" w:rsidRPr="006B12BF" w:rsidRDefault="00E07C89" w:rsidP="00E07C89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</w:pPr>
      <w:r w:rsidRPr="006B12BF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ab/>
      </w:r>
      <w:r w:rsidRPr="006B12BF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ab/>
      </w:r>
      <w:r w:rsidRPr="006B12BF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ab/>
      </w:r>
      <w:r w:rsidRPr="006B12BF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ab/>
      </w:r>
      <w:r w:rsidRPr="006B12BF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ab/>
        <w:t>(наименование кладбища)</w:t>
      </w:r>
    </w:p>
    <w:p w:rsidR="00E07C89" w:rsidRPr="006B12BF" w:rsidRDefault="00E07C89" w:rsidP="00E07C89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07C89" w:rsidRPr="006B12BF" w:rsidRDefault="00E07C89" w:rsidP="00E07C8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</w:pPr>
      <w:r w:rsidRPr="006B12BF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>_____________________________________________________________________________</w:t>
      </w:r>
    </w:p>
    <w:p w:rsidR="00E07C89" w:rsidRPr="006B12BF" w:rsidRDefault="00E07C89" w:rsidP="00E07C89">
      <w:pPr>
        <w:shd w:val="clear" w:color="auto" w:fill="FFFFFF"/>
        <w:spacing w:after="0" w:line="240" w:lineRule="auto"/>
        <w:ind w:left="3120"/>
        <w:rPr>
          <w:rFonts w:ascii="Times New Roman" w:eastAsia="Times New Roman" w:hAnsi="Times New Roman" w:cs="Times New Roman"/>
          <w:color w:val="00000A"/>
          <w:sz w:val="24"/>
          <w:szCs w:val="20"/>
        </w:rPr>
      </w:pPr>
      <w:proofErr w:type="gramStart"/>
      <w:r w:rsidRPr="006B12BF">
        <w:rPr>
          <w:rFonts w:ascii="Times New Roman" w:eastAsia="Times New Roman" w:hAnsi="Times New Roman" w:cs="Times New Roman"/>
          <w:color w:val="00000A"/>
          <w:sz w:val="24"/>
          <w:szCs w:val="24"/>
        </w:rPr>
        <w:t>(дата.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6B12BF">
        <w:rPr>
          <w:rFonts w:ascii="Times New Roman" w:eastAsia="Times New Roman" w:hAnsi="Times New Roman" w:cs="Times New Roman"/>
          <w:color w:val="00000A"/>
          <w:sz w:val="24"/>
          <w:szCs w:val="24"/>
        </w:rPr>
        <w:t>Ф.И.О., подпись)</w:t>
      </w:r>
      <w:proofErr w:type="gramEnd"/>
    </w:p>
    <w:p w:rsidR="00E07C89" w:rsidRPr="006B12BF" w:rsidRDefault="00E07C89" w:rsidP="00E07C89">
      <w:pPr>
        <w:shd w:val="clear" w:color="auto" w:fill="FFFFFF"/>
        <w:spacing w:before="264" w:after="0" w:line="283" w:lineRule="exac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B12B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Приложение: </w:t>
      </w:r>
      <w:r w:rsidRPr="006B12BF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указываются документы, которые заявитель представляет в соответствии с пунктом 2.6 методических рекомендаций</w:t>
      </w:r>
      <w:r w:rsidRPr="006B12BF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E07C89" w:rsidRPr="006B12BF" w:rsidRDefault="00E07C89" w:rsidP="00E07C89">
      <w:pPr>
        <w:shd w:val="clear" w:color="auto" w:fill="FFFFFF"/>
        <w:spacing w:before="264" w:after="0" w:line="283" w:lineRule="exac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B12BF">
        <w:rPr>
          <w:rFonts w:ascii="Times New Roman" w:eastAsia="Times New Roman" w:hAnsi="Times New Roman" w:cs="Times New Roman"/>
          <w:color w:val="00000A"/>
          <w:sz w:val="24"/>
          <w:szCs w:val="24"/>
        </w:rPr>
        <w:t>Правильность сведений подтверждаю, даю согласие на обработку персональных данных</w:t>
      </w:r>
    </w:p>
    <w:p w:rsidR="00E07C89" w:rsidRDefault="00E07C89" w:rsidP="00E07C89">
      <w:pPr>
        <w:shd w:val="clear" w:color="auto" w:fill="FFFFFF"/>
        <w:spacing w:before="264" w:after="0" w:line="283" w:lineRule="exact"/>
        <w:rPr>
          <w:rFonts w:ascii="Times New Roman" w:eastAsia="Times New Roman" w:hAnsi="Times New Roman" w:cs="Times New Roman"/>
          <w:i/>
          <w:iCs/>
          <w:color w:val="00000A"/>
          <w:sz w:val="4"/>
          <w:szCs w:val="4"/>
        </w:rPr>
      </w:pPr>
      <w:r w:rsidRPr="006B12BF">
        <w:rPr>
          <w:rFonts w:ascii="Times New Roman" w:eastAsia="Times New Roman" w:hAnsi="Times New Roman" w:cs="Times New Roman"/>
          <w:color w:val="00000A"/>
          <w:sz w:val="24"/>
          <w:szCs w:val="24"/>
        </w:rPr>
        <w:t>«____»_________________20___ г. Подпись ______________/_______________________</w:t>
      </w:r>
      <w:r w:rsidRPr="006B12BF">
        <w:rPr>
          <w:rFonts w:ascii="Times New Roman" w:eastAsia="Times New Roman" w:hAnsi="Times New Roman" w:cs="Times New Roman"/>
          <w:i/>
          <w:iCs/>
          <w:color w:val="00000A"/>
          <w:sz w:val="4"/>
          <w:szCs w:val="4"/>
        </w:rPr>
        <w:t>■\$</w:t>
      </w:r>
    </w:p>
    <w:p w:rsidR="00E07C89" w:rsidRPr="006B12BF" w:rsidRDefault="00E07C89" w:rsidP="00E07C89">
      <w:pPr>
        <w:shd w:val="clear" w:color="auto" w:fill="FFFFFF"/>
        <w:spacing w:before="264" w:after="0" w:line="283" w:lineRule="exact"/>
        <w:rPr>
          <w:rFonts w:ascii="Times New Roman" w:eastAsia="Times New Roman" w:hAnsi="Times New Roman" w:cs="Times New Roman"/>
          <w:color w:val="00000A"/>
          <w:sz w:val="24"/>
          <w:szCs w:val="20"/>
        </w:rPr>
      </w:pPr>
    </w:p>
    <w:p w:rsidR="00E07C89" w:rsidRPr="006B12BF" w:rsidRDefault="00E07C89" w:rsidP="00E07C8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799"/>
      </w:tblGrid>
      <w:tr w:rsidR="00E07C89" w:rsidTr="00E85AE7">
        <w:trPr>
          <w:trHeight w:val="383"/>
        </w:trPr>
        <w:tc>
          <w:tcPr>
            <w:tcW w:w="825" w:type="dxa"/>
            <w:tcBorders>
              <w:right w:val="single" w:sz="4" w:space="0" w:color="auto"/>
            </w:tcBorders>
          </w:tcPr>
          <w:p w:rsidR="00E07C89" w:rsidRDefault="00E07C89" w:rsidP="00E85AE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C89" w:rsidRDefault="00E07C89" w:rsidP="00E85AE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выдать на руки в Администрации</w:t>
            </w:r>
          </w:p>
        </w:tc>
      </w:tr>
      <w:tr w:rsidR="00E07C89" w:rsidTr="00E85AE7">
        <w:trPr>
          <w:trHeight w:val="382"/>
        </w:trPr>
        <w:tc>
          <w:tcPr>
            <w:tcW w:w="825" w:type="dxa"/>
            <w:tcBorders>
              <w:right w:val="single" w:sz="4" w:space="0" w:color="auto"/>
            </w:tcBorders>
          </w:tcPr>
          <w:p w:rsidR="00E07C89" w:rsidRDefault="00E07C89" w:rsidP="00E85AE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C89" w:rsidRDefault="00E07C89" w:rsidP="00E85AE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направить по почте</w:t>
            </w:r>
          </w:p>
        </w:tc>
      </w:tr>
    </w:tbl>
    <w:p w:rsidR="0023777A" w:rsidRDefault="0023777A"/>
    <w:sectPr w:rsidR="0023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C89"/>
    <w:rsid w:val="0023777A"/>
    <w:rsid w:val="00E0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7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2020-07-06T08:02:00Z</dcterms:created>
  <dcterms:modified xsi:type="dcterms:W3CDTF">2020-07-06T08:03:00Z</dcterms:modified>
</cp:coreProperties>
</file>