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E0" w:rsidRPr="009B1BE0" w:rsidRDefault="009B1BE0" w:rsidP="009B1BE0">
      <w:pPr>
        <w:shd w:val="clear" w:color="auto" w:fill="FFFFFF"/>
        <w:jc w:val="both"/>
        <w:rPr>
          <w:color w:val="000000"/>
          <w:sz w:val="24"/>
          <w:szCs w:val="24"/>
          <w:lang w:val="en-US"/>
        </w:rPr>
      </w:pPr>
    </w:p>
    <w:p w:rsidR="009B1BE0" w:rsidRDefault="009B1BE0" w:rsidP="009B1BE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E0" w:rsidRPr="00AE6F0E" w:rsidRDefault="009B1BE0" w:rsidP="009B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6F0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9B1BE0" w:rsidRPr="00AE6F0E" w:rsidRDefault="009B1BE0" w:rsidP="009B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6F0E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9B1BE0" w:rsidRPr="00AE6F0E" w:rsidRDefault="009B1BE0" w:rsidP="009B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6F0E">
        <w:rPr>
          <w:rFonts w:ascii="Times New Roman" w:hAnsi="Times New Roman" w:cs="Times New Roman"/>
          <w:b/>
          <w:bCs/>
          <w:sz w:val="32"/>
          <w:szCs w:val="32"/>
        </w:rPr>
        <w:t>«Пустомержское сельское поселение»</w:t>
      </w:r>
    </w:p>
    <w:p w:rsidR="009B1BE0" w:rsidRPr="00AE6F0E" w:rsidRDefault="009B1BE0" w:rsidP="009B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6F0E">
        <w:rPr>
          <w:rFonts w:ascii="Times New Roman" w:hAnsi="Times New Roman" w:cs="Times New Roman"/>
          <w:b/>
          <w:bCs/>
          <w:sz w:val="32"/>
          <w:szCs w:val="32"/>
        </w:rPr>
        <w:t>Кингисеппского муниципального района</w:t>
      </w:r>
    </w:p>
    <w:p w:rsidR="009B1BE0" w:rsidRPr="00AE6F0E" w:rsidRDefault="009B1BE0" w:rsidP="009B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6F0E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9D0409" w:rsidRDefault="009B1BE0" w:rsidP="009B1B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B1BE0" w:rsidRDefault="009B1BE0" w:rsidP="009D0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0409" w:rsidRPr="00951C8C" w:rsidRDefault="009D0409" w:rsidP="009B1B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E0" w:rsidRDefault="009B1BE0" w:rsidP="009B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9B1BE0">
        <w:rPr>
          <w:rFonts w:ascii="Times New Roman" w:hAnsi="Times New Roman" w:cs="Times New Roman"/>
          <w:sz w:val="28"/>
          <w:szCs w:val="28"/>
        </w:rPr>
        <w:t xml:space="preserve"> </w:t>
      </w:r>
      <w:r w:rsidR="009D0409" w:rsidRPr="009D0409">
        <w:rPr>
          <w:rFonts w:ascii="Times New Roman" w:hAnsi="Times New Roman" w:cs="Times New Roman"/>
          <w:sz w:val="28"/>
          <w:szCs w:val="28"/>
        </w:rPr>
        <w:t>29</w:t>
      </w:r>
      <w:r w:rsidR="009D0409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2019 года  № </w:t>
      </w:r>
      <w:r w:rsidR="009D0409">
        <w:rPr>
          <w:rFonts w:ascii="Times New Roman" w:hAnsi="Times New Roman" w:cs="Times New Roman"/>
          <w:sz w:val="28"/>
          <w:szCs w:val="28"/>
        </w:rPr>
        <w:t>62</w:t>
      </w:r>
    </w:p>
    <w:p w:rsidR="009B1BE0" w:rsidRPr="009B1BE0" w:rsidRDefault="009B1BE0" w:rsidP="00AE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BE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9B1BE0" w:rsidRPr="009B1BE0" w:rsidRDefault="00183140" w:rsidP="00AE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9B1BE0" w:rsidRPr="009B1BE0">
        <w:rPr>
          <w:rFonts w:ascii="Times New Roman" w:hAnsi="Times New Roman" w:cs="Times New Roman"/>
          <w:b/>
          <w:sz w:val="24"/>
          <w:szCs w:val="24"/>
        </w:rPr>
        <w:t xml:space="preserve">б осуществлении мероприятий по </w:t>
      </w:r>
    </w:p>
    <w:p w:rsidR="009B1BE0" w:rsidRPr="009B1BE0" w:rsidRDefault="009B1BE0" w:rsidP="00AE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BE0">
        <w:rPr>
          <w:rFonts w:ascii="Times New Roman" w:hAnsi="Times New Roman" w:cs="Times New Roman"/>
          <w:b/>
          <w:sz w:val="24"/>
          <w:szCs w:val="24"/>
        </w:rPr>
        <w:t xml:space="preserve">обеспечению безопасности людей </w:t>
      </w:r>
      <w:proofErr w:type="gramStart"/>
      <w:r w:rsidRPr="009B1BE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9B1BE0" w:rsidRPr="009B1BE0" w:rsidRDefault="009B1BE0" w:rsidP="00AE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BE0">
        <w:rPr>
          <w:rFonts w:ascii="Times New Roman" w:hAnsi="Times New Roman" w:cs="Times New Roman"/>
          <w:b/>
          <w:sz w:val="24"/>
          <w:szCs w:val="24"/>
        </w:rPr>
        <w:t xml:space="preserve"> водных </w:t>
      </w:r>
      <w:proofErr w:type="gramStart"/>
      <w:r w:rsidRPr="009B1BE0">
        <w:rPr>
          <w:rFonts w:ascii="Times New Roman" w:hAnsi="Times New Roman" w:cs="Times New Roman"/>
          <w:b/>
          <w:sz w:val="24"/>
          <w:szCs w:val="24"/>
        </w:rPr>
        <w:t>объектах</w:t>
      </w:r>
      <w:proofErr w:type="gramEnd"/>
      <w:r w:rsidRPr="009B1BE0">
        <w:rPr>
          <w:rFonts w:ascii="Times New Roman" w:hAnsi="Times New Roman" w:cs="Times New Roman"/>
          <w:b/>
          <w:sz w:val="24"/>
          <w:szCs w:val="24"/>
        </w:rPr>
        <w:t xml:space="preserve">, охране их жизни и </w:t>
      </w:r>
    </w:p>
    <w:p w:rsidR="007B5D10" w:rsidRDefault="009B1BE0" w:rsidP="00AE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BE0">
        <w:rPr>
          <w:rFonts w:ascii="Times New Roman" w:hAnsi="Times New Roman" w:cs="Times New Roman"/>
          <w:b/>
          <w:sz w:val="24"/>
          <w:szCs w:val="24"/>
        </w:rPr>
        <w:t>здоровья в МО «Пустомержское сельское поселение»</w:t>
      </w:r>
    </w:p>
    <w:p w:rsidR="009B1BE0" w:rsidRDefault="009B1BE0" w:rsidP="009B1B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F0E" w:rsidRDefault="00AE6F0E" w:rsidP="009B1B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140" w:rsidRDefault="00AB2D36" w:rsidP="00AE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D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 ФЗ «Об общих принципах организации местного самоуправления в Российской Федерации»</w:t>
      </w:r>
      <w:r w:rsidR="00183140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4752D4">
        <w:rPr>
          <w:rFonts w:ascii="Times New Roman" w:hAnsi="Times New Roman" w:cs="Times New Roman"/>
          <w:sz w:val="28"/>
          <w:szCs w:val="28"/>
        </w:rPr>
        <w:t>Водным кодексом Российской Федерации</w:t>
      </w:r>
      <w:r w:rsidR="00183140">
        <w:rPr>
          <w:rFonts w:ascii="Times New Roman" w:hAnsi="Times New Roman" w:cs="Times New Roman"/>
          <w:sz w:val="28"/>
          <w:szCs w:val="28"/>
        </w:rPr>
        <w:t xml:space="preserve"> Администрация МО «Пустомержское сельское поселение» </w:t>
      </w:r>
    </w:p>
    <w:p w:rsidR="009B1BE0" w:rsidRDefault="00183140" w:rsidP="00AE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40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140" w:rsidRDefault="00183140" w:rsidP="00AE6F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осуществлении мероприятий по обеспечению безопасности людей на водных объектах, охране их жизни и здоровья в МО «Пустомержское сельское поселение».</w:t>
      </w:r>
    </w:p>
    <w:p w:rsidR="00183140" w:rsidRDefault="00183140" w:rsidP="00AE6F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местной газете «Время» и на официальном сайте поселения.</w:t>
      </w:r>
    </w:p>
    <w:p w:rsidR="00183140" w:rsidRDefault="00183140" w:rsidP="00AE6F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администрации уполномоченного на решение задач в области ГО и ЧС,</w:t>
      </w:r>
      <w:r w:rsidR="00AE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ПБ.</w:t>
      </w:r>
    </w:p>
    <w:p w:rsidR="00183140" w:rsidRDefault="00183140" w:rsidP="00AE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40" w:rsidRDefault="00183140" w:rsidP="00AE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40" w:rsidRDefault="00183140" w:rsidP="00AE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140" w:rsidRDefault="00183140" w:rsidP="00AE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183140" w:rsidRDefault="00183140" w:rsidP="00AE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«Пустомержское сельское поселение»                                 Л.И.Иванова</w:t>
      </w:r>
    </w:p>
    <w:p w:rsidR="00183140" w:rsidRDefault="00183140" w:rsidP="001831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140" w:rsidRDefault="00183140" w:rsidP="001831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140" w:rsidRDefault="00183140" w:rsidP="001831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140" w:rsidRDefault="00183140" w:rsidP="001831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140" w:rsidRDefault="00183140" w:rsidP="0018314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183140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183140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Pr="00183140">
        <w:rPr>
          <w:rFonts w:ascii="Times New Roman" w:hAnsi="Times New Roman" w:cs="Times New Roman"/>
          <w:sz w:val="18"/>
          <w:szCs w:val="18"/>
        </w:rPr>
        <w:t>крабак</w:t>
      </w:r>
      <w:proofErr w:type="spellEnd"/>
      <w:r w:rsidRPr="00183140">
        <w:rPr>
          <w:rFonts w:ascii="Times New Roman" w:hAnsi="Times New Roman" w:cs="Times New Roman"/>
          <w:sz w:val="18"/>
          <w:szCs w:val="18"/>
        </w:rPr>
        <w:t xml:space="preserve"> О.Л.тел.:8(81375)64-432</w:t>
      </w:r>
    </w:p>
    <w:p w:rsidR="00183140" w:rsidRDefault="00183140" w:rsidP="0018314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3140" w:rsidRPr="00B7420B" w:rsidRDefault="00183140" w:rsidP="00183140">
      <w:pPr>
        <w:spacing w:after="0"/>
        <w:rPr>
          <w:rFonts w:ascii="Times New Roman" w:hAnsi="Times New Roman" w:cs="Times New Roman"/>
        </w:rPr>
      </w:pPr>
    </w:p>
    <w:p w:rsidR="00B7420B" w:rsidRPr="00B7420B" w:rsidRDefault="00B7420B" w:rsidP="00AE6F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420B">
        <w:rPr>
          <w:rFonts w:ascii="Times New Roman" w:hAnsi="Times New Roman" w:cs="Times New Roman"/>
        </w:rPr>
        <w:lastRenderedPageBreak/>
        <w:t xml:space="preserve">Приложение №1 </w:t>
      </w:r>
    </w:p>
    <w:p w:rsidR="00B7420B" w:rsidRPr="00B7420B" w:rsidRDefault="00B7420B" w:rsidP="00AE6F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420B">
        <w:rPr>
          <w:rFonts w:ascii="Times New Roman" w:hAnsi="Times New Roman" w:cs="Times New Roman"/>
        </w:rPr>
        <w:t>к постановлению администрации</w:t>
      </w:r>
    </w:p>
    <w:p w:rsidR="00B7420B" w:rsidRDefault="00B7420B" w:rsidP="00AE6F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420B">
        <w:rPr>
          <w:rFonts w:ascii="Times New Roman" w:hAnsi="Times New Roman" w:cs="Times New Roman"/>
        </w:rPr>
        <w:t xml:space="preserve"> МО «Пустомержское сельское поселение»</w:t>
      </w:r>
    </w:p>
    <w:p w:rsidR="00B7420B" w:rsidRDefault="00B7420B" w:rsidP="00B7420B">
      <w:pPr>
        <w:spacing w:after="0"/>
        <w:jc w:val="right"/>
        <w:rPr>
          <w:rFonts w:ascii="Times New Roman" w:hAnsi="Times New Roman" w:cs="Times New Roman"/>
        </w:rPr>
      </w:pPr>
    </w:p>
    <w:p w:rsidR="00B7420B" w:rsidRDefault="00B7420B" w:rsidP="00B7420B">
      <w:pPr>
        <w:spacing w:after="0"/>
        <w:jc w:val="right"/>
        <w:rPr>
          <w:rFonts w:ascii="Times New Roman" w:hAnsi="Times New Roman" w:cs="Times New Roman"/>
        </w:rPr>
      </w:pPr>
    </w:p>
    <w:p w:rsidR="00B7420B" w:rsidRPr="009B15E0" w:rsidRDefault="00B7420B" w:rsidP="00B74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420B" w:rsidRDefault="00B7420B" w:rsidP="00AE6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 в МО «Пустомержское сельское поселение»</w:t>
      </w:r>
    </w:p>
    <w:p w:rsidR="009B15E0" w:rsidRDefault="009B15E0" w:rsidP="00AE6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5E0" w:rsidRPr="00626724" w:rsidRDefault="009B15E0" w:rsidP="009B1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72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45163">
        <w:rPr>
          <w:rFonts w:ascii="Times New Roman" w:hAnsi="Times New Roman" w:cs="Times New Roman"/>
          <w:b/>
          <w:sz w:val="28"/>
          <w:szCs w:val="28"/>
        </w:rPr>
        <w:t>.</w:t>
      </w:r>
    </w:p>
    <w:p w:rsidR="009B15E0" w:rsidRPr="009B15E0" w:rsidRDefault="009B15E0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5E0">
        <w:rPr>
          <w:rFonts w:ascii="Times New Roman" w:hAnsi="Times New Roman" w:cs="Times New Roman"/>
          <w:sz w:val="28"/>
          <w:szCs w:val="28"/>
        </w:rPr>
        <w:t xml:space="preserve">Настоящее положение об осуществлении мероприятий по обеспечению безопасности людей на водных объектах, охране их жизни и здоровья на территории </w:t>
      </w:r>
      <w:r w:rsidRPr="00C3059B">
        <w:rPr>
          <w:rFonts w:ascii="Times New Roman" w:hAnsi="Times New Roman" w:cs="Times New Roman"/>
          <w:sz w:val="28"/>
          <w:szCs w:val="28"/>
        </w:rPr>
        <w:t>Пустомержско</w:t>
      </w:r>
      <w:r w:rsidR="00951C8C" w:rsidRPr="00C3059B">
        <w:rPr>
          <w:rFonts w:ascii="Times New Roman" w:hAnsi="Times New Roman" w:cs="Times New Roman"/>
          <w:sz w:val="28"/>
          <w:szCs w:val="28"/>
        </w:rPr>
        <w:t>го</w:t>
      </w:r>
      <w:r w:rsidRPr="00C3059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1C8C" w:rsidRPr="00C3059B">
        <w:rPr>
          <w:rFonts w:ascii="Times New Roman" w:hAnsi="Times New Roman" w:cs="Times New Roman"/>
          <w:sz w:val="28"/>
          <w:szCs w:val="28"/>
        </w:rPr>
        <w:t>го</w:t>
      </w:r>
      <w:r w:rsidRPr="00C305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1C8C" w:rsidRPr="00C3059B">
        <w:rPr>
          <w:rFonts w:ascii="Times New Roman" w:hAnsi="Times New Roman" w:cs="Times New Roman"/>
          <w:sz w:val="28"/>
          <w:szCs w:val="28"/>
        </w:rPr>
        <w:t>я</w:t>
      </w:r>
      <w:r w:rsidRPr="009B15E0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 (далее - Положение) разработано в соответствии с Водным кодексом Российской Федерации. Федеральным законом от 06.10.2003 года № 131-ФЗ «Об общих принципах организации местного самоуправления в Российской Федерации»</w:t>
      </w:r>
    </w:p>
    <w:p w:rsidR="009B15E0" w:rsidRDefault="009B15E0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Ограничение, приостановление или запрещение использования водных объектов для купания, массового отдыха, плавания или маломерных плавательных средств или других</w:t>
      </w:r>
      <w:r w:rsidR="00626724">
        <w:rPr>
          <w:rFonts w:ascii="Times New Roman" w:hAnsi="Times New Roman" w:cs="Times New Roman"/>
          <w:sz w:val="28"/>
          <w:szCs w:val="28"/>
        </w:rPr>
        <w:t xml:space="preserve"> рекреационных</w:t>
      </w:r>
      <w:r>
        <w:rPr>
          <w:rFonts w:ascii="Times New Roman" w:hAnsi="Times New Roman" w:cs="Times New Roman"/>
          <w:sz w:val="28"/>
          <w:szCs w:val="28"/>
        </w:rPr>
        <w:t xml:space="preserve"> целей осуществляется администрацией сельского поселения с обязательным оповещением населения через средства массовой информации специальными информационными знаками или иными способами. </w:t>
      </w:r>
    </w:p>
    <w:p w:rsidR="00626724" w:rsidRPr="00626724" w:rsidRDefault="00626724" w:rsidP="00AE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24" w:rsidRPr="00157DD1" w:rsidRDefault="00626724" w:rsidP="00AE6F0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7DD1">
        <w:rPr>
          <w:rFonts w:ascii="Times New Roman" w:hAnsi="Times New Roman" w:cs="Times New Roman"/>
          <w:b/>
          <w:sz w:val="28"/>
          <w:szCs w:val="28"/>
        </w:rPr>
        <w:t>Понятия</w:t>
      </w:r>
      <w:proofErr w:type="gramEnd"/>
      <w:r w:rsidRPr="00157DD1">
        <w:rPr>
          <w:rFonts w:ascii="Times New Roman" w:hAnsi="Times New Roman" w:cs="Times New Roman"/>
          <w:b/>
          <w:sz w:val="28"/>
          <w:szCs w:val="28"/>
        </w:rPr>
        <w:t xml:space="preserve"> используемые в настоящем Положении</w:t>
      </w:r>
      <w:r w:rsidR="00F45163">
        <w:rPr>
          <w:rFonts w:ascii="Times New Roman" w:hAnsi="Times New Roman" w:cs="Times New Roman"/>
          <w:b/>
          <w:sz w:val="28"/>
          <w:szCs w:val="28"/>
        </w:rPr>
        <w:t>.</w:t>
      </w:r>
    </w:p>
    <w:p w:rsidR="00626724" w:rsidRPr="00157DD1" w:rsidRDefault="00157DD1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DD1">
        <w:rPr>
          <w:rFonts w:ascii="Times New Roman" w:hAnsi="Times New Roman" w:cs="Times New Roman"/>
          <w:sz w:val="28"/>
          <w:szCs w:val="28"/>
        </w:rPr>
        <w:t>Безопасность людей на водных объектах – система мероприятий, направленных на обеспечение безопасности людей на водных объектах, охране жизни и здоровья.</w:t>
      </w:r>
    </w:p>
    <w:p w:rsidR="00157DD1" w:rsidRPr="00157DD1" w:rsidRDefault="00157DD1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DD1">
        <w:rPr>
          <w:rFonts w:ascii="Times New Roman" w:hAnsi="Times New Roman" w:cs="Times New Roman"/>
          <w:sz w:val="28"/>
          <w:szCs w:val="28"/>
        </w:rPr>
        <w:t>Водный объект – природный или искусственный водоём,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157DD1" w:rsidRPr="00157DD1" w:rsidRDefault="00157DD1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DD1">
        <w:rPr>
          <w:rFonts w:ascii="Times New Roman" w:hAnsi="Times New Roman" w:cs="Times New Roman"/>
          <w:sz w:val="28"/>
          <w:szCs w:val="28"/>
        </w:rPr>
        <w:t>Водный режим – изменение во времени уровней, расхода и объема воды в водном объекте.</w:t>
      </w:r>
    </w:p>
    <w:p w:rsidR="00157DD1" w:rsidRPr="00157DD1" w:rsidRDefault="00157DD1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DD1">
        <w:rPr>
          <w:rFonts w:ascii="Times New Roman" w:hAnsi="Times New Roman" w:cs="Times New Roman"/>
          <w:sz w:val="28"/>
          <w:szCs w:val="28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муниципального образования, физических лиц, юридических лиц.</w:t>
      </w:r>
    </w:p>
    <w:p w:rsidR="00157DD1" w:rsidRPr="00157DD1" w:rsidRDefault="00157DD1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DD1">
        <w:rPr>
          <w:rFonts w:ascii="Times New Roman" w:hAnsi="Times New Roman" w:cs="Times New Roman"/>
          <w:sz w:val="28"/>
          <w:szCs w:val="28"/>
        </w:rPr>
        <w:t>Охрана водных объектов – система мероприятий, направленных на сохранение восстановления водных объектов.</w:t>
      </w:r>
    </w:p>
    <w:p w:rsidR="00157DD1" w:rsidRDefault="00157DD1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DD1">
        <w:rPr>
          <w:rFonts w:ascii="Times New Roman" w:hAnsi="Times New Roman" w:cs="Times New Roman"/>
          <w:sz w:val="28"/>
          <w:szCs w:val="28"/>
        </w:rPr>
        <w:t>Загрязнение водных объектов – сброс или поступление иным способом в водные объекты, а так же образование в них вредных веществ, которые ухудшают качество поверхностных и подземных вод, ограничивают использование либо негативно влияют на состояние дна берегов водных объектов.</w:t>
      </w:r>
    </w:p>
    <w:p w:rsidR="00157DD1" w:rsidRDefault="00157DD1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7DD1" w:rsidRPr="006F72AA" w:rsidRDefault="00157DD1" w:rsidP="00AE6F0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AA">
        <w:rPr>
          <w:rFonts w:ascii="Times New Roman" w:hAnsi="Times New Roman" w:cs="Times New Roman"/>
          <w:b/>
          <w:sz w:val="28"/>
          <w:szCs w:val="28"/>
        </w:rPr>
        <w:t>Компетенция администрации сельского поселения</w:t>
      </w:r>
      <w:r w:rsidR="00F45163">
        <w:rPr>
          <w:rFonts w:ascii="Times New Roman" w:hAnsi="Times New Roman" w:cs="Times New Roman"/>
          <w:b/>
          <w:sz w:val="28"/>
          <w:szCs w:val="28"/>
        </w:rPr>
        <w:t>.</w:t>
      </w:r>
    </w:p>
    <w:p w:rsidR="00157DD1" w:rsidRDefault="00157DD1" w:rsidP="00AE6F0E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осуществления мероприятий по обеспечению безопасности людей на водных объектах, администрация сельского поселения проводит следующее:</w:t>
      </w:r>
    </w:p>
    <w:p w:rsidR="006F72AA" w:rsidRDefault="006F72AA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уполномоченное лицо, осуществляющее мероприятия по обеспечению безопасности людей на водных объектах;</w:t>
      </w:r>
    </w:p>
    <w:p w:rsidR="00157DD1" w:rsidRDefault="006F72AA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финансирует мероприятия по обеспечению безопасности людей на водных объектах в пределах средств, предусмотренных местным бюджетом;</w:t>
      </w:r>
      <w:r w:rsidR="0015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2AA" w:rsidRDefault="006F72AA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рассматривает состояние охраны жизни людей на воде и утверждает годовые планы обеспечения безопасности населения на водоемах;</w:t>
      </w:r>
    </w:p>
    <w:p w:rsidR="006F72AA" w:rsidRDefault="006F72AA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период купального сезона.</w:t>
      </w:r>
    </w:p>
    <w:p w:rsidR="006F72AA" w:rsidRDefault="006F72AA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262" w:rsidRPr="00E43C58" w:rsidRDefault="006F72AA" w:rsidP="00AE6F0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62">
        <w:rPr>
          <w:rFonts w:ascii="Times New Roman" w:hAnsi="Times New Roman" w:cs="Times New Roman"/>
          <w:b/>
          <w:sz w:val="28"/>
          <w:szCs w:val="28"/>
        </w:rPr>
        <w:t>Меры по обеспечению безопасности населения</w:t>
      </w:r>
      <w:r w:rsidR="00F45163">
        <w:rPr>
          <w:rFonts w:ascii="Times New Roman" w:hAnsi="Times New Roman" w:cs="Times New Roman"/>
          <w:b/>
          <w:sz w:val="28"/>
          <w:szCs w:val="28"/>
        </w:rPr>
        <w:t>.</w:t>
      </w:r>
    </w:p>
    <w:p w:rsidR="006F72AA" w:rsidRDefault="00E43C58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2AA">
        <w:rPr>
          <w:rFonts w:ascii="Times New Roman" w:hAnsi="Times New Roman" w:cs="Times New Roman"/>
          <w:sz w:val="28"/>
          <w:szCs w:val="28"/>
        </w:rPr>
        <w:t>Работники спасательных формирований, водопользователи, дружинники и общественные активисты проводят в местах массового отдыха разъяснительную работу по предупреждению несчастных случаев с людьми на воде с использованием мегафонов, стендов, фотовитрин с профилактическим материалом и др.</w:t>
      </w:r>
    </w:p>
    <w:p w:rsidR="006F72AA" w:rsidRDefault="006F72AA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владельцев пляжей) и граждан.</w:t>
      </w:r>
    </w:p>
    <w:p w:rsidR="006F72AA" w:rsidRDefault="006F72AA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6F72AA" w:rsidRDefault="006F72AA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массового отдыха запрещается:</w:t>
      </w:r>
    </w:p>
    <w:p w:rsidR="006F72AA" w:rsidRDefault="006F72AA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262">
        <w:rPr>
          <w:rFonts w:ascii="Times New Roman" w:hAnsi="Times New Roman" w:cs="Times New Roman"/>
          <w:sz w:val="28"/>
          <w:szCs w:val="28"/>
        </w:rPr>
        <w:t>купатьс</w:t>
      </w:r>
      <w:r w:rsidR="00AB2262" w:rsidRPr="00C3059B">
        <w:rPr>
          <w:rFonts w:ascii="Times New Roman" w:hAnsi="Times New Roman" w:cs="Times New Roman"/>
          <w:sz w:val="28"/>
          <w:szCs w:val="28"/>
        </w:rPr>
        <w:t>я в местах</w:t>
      </w:r>
      <w:r w:rsidR="00951C8C" w:rsidRPr="00C3059B">
        <w:rPr>
          <w:rFonts w:ascii="Times New Roman" w:hAnsi="Times New Roman" w:cs="Times New Roman"/>
          <w:sz w:val="28"/>
          <w:szCs w:val="28"/>
        </w:rPr>
        <w:t>,</w:t>
      </w:r>
      <w:r w:rsidR="00AB2262" w:rsidRPr="00C3059B">
        <w:rPr>
          <w:rFonts w:ascii="Times New Roman" w:hAnsi="Times New Roman" w:cs="Times New Roman"/>
          <w:sz w:val="28"/>
          <w:szCs w:val="28"/>
        </w:rPr>
        <w:t xml:space="preserve"> где выставлены</w:t>
      </w:r>
      <w:r w:rsidR="00AB2262">
        <w:rPr>
          <w:rFonts w:ascii="Times New Roman" w:hAnsi="Times New Roman" w:cs="Times New Roman"/>
          <w:sz w:val="28"/>
          <w:szCs w:val="28"/>
        </w:rPr>
        <w:t xml:space="preserve"> щиты с предупреждающими знаками и надписями;</w:t>
      </w:r>
    </w:p>
    <w:p w:rsidR="00AB2262" w:rsidRDefault="00AB226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подплывать к моторным, весельным лодкам и другие плавательным средствам, прыгать с них и с не приспособленных для этих целей сооружений в воду;</w:t>
      </w:r>
    </w:p>
    <w:p w:rsidR="00AB2262" w:rsidRDefault="00AB226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загрязнять и засорять водоемы и берега;</w:t>
      </w:r>
    </w:p>
    <w:p w:rsidR="00AB2262" w:rsidRDefault="00AB226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AB2262" w:rsidRDefault="00AB226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с мячом в спортивные игры в не отведенных для этих целей местах, подавать крики ложной тревоги;</w:t>
      </w:r>
    </w:p>
    <w:p w:rsidR="00AB2262" w:rsidRDefault="00AB226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плавать на досках, бревнах, лежаках, </w:t>
      </w:r>
      <w:r w:rsidRPr="00AB2262">
        <w:rPr>
          <w:rFonts w:ascii="Times New Roman" w:hAnsi="Times New Roman" w:cs="Times New Roman"/>
          <w:sz w:val="28"/>
          <w:szCs w:val="28"/>
        </w:rPr>
        <w:t>автомобильных камерах и др.;</w:t>
      </w:r>
    </w:p>
    <w:p w:rsidR="00AB2262" w:rsidRDefault="00AB226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распивать спиртные напитки и купаться в состоянии алкогольного опьянения</w:t>
      </w:r>
      <w:r w:rsidR="00E43C58">
        <w:rPr>
          <w:rFonts w:ascii="Times New Roman" w:hAnsi="Times New Roman" w:cs="Times New Roman"/>
          <w:sz w:val="28"/>
          <w:szCs w:val="28"/>
        </w:rPr>
        <w:t>.</w:t>
      </w:r>
    </w:p>
    <w:p w:rsidR="00437252" w:rsidRDefault="00E43C58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 </w:t>
      </w:r>
      <w:r w:rsidR="00951C8C" w:rsidRPr="00C305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зрослые обязаны не допускать купания детей в неуста</w:t>
      </w:r>
      <w:r w:rsidR="00437252">
        <w:rPr>
          <w:rFonts w:ascii="Times New Roman" w:hAnsi="Times New Roman" w:cs="Times New Roman"/>
          <w:sz w:val="28"/>
          <w:szCs w:val="28"/>
        </w:rPr>
        <w:t>новленных местах, плавания на непр</w:t>
      </w:r>
      <w:r>
        <w:rPr>
          <w:rFonts w:ascii="Times New Roman" w:hAnsi="Times New Roman" w:cs="Times New Roman"/>
          <w:sz w:val="28"/>
          <w:szCs w:val="28"/>
        </w:rPr>
        <w:t>испособленных</w:t>
      </w:r>
      <w:r w:rsidR="00437252">
        <w:rPr>
          <w:rFonts w:ascii="Times New Roman" w:hAnsi="Times New Roman" w:cs="Times New Roman"/>
          <w:sz w:val="28"/>
          <w:szCs w:val="28"/>
        </w:rPr>
        <w:t xml:space="preserve"> для этого средства</w:t>
      </w:r>
      <w:proofErr w:type="gramStart"/>
      <w:r w:rsidR="00437252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437252">
        <w:rPr>
          <w:rFonts w:ascii="Times New Roman" w:hAnsi="Times New Roman" w:cs="Times New Roman"/>
          <w:sz w:val="28"/>
          <w:szCs w:val="28"/>
        </w:rPr>
        <w:t>предметах) и других нарушений правил поведения на воде. Купание детей проводится под контролем взрослых.</w:t>
      </w:r>
    </w:p>
    <w:p w:rsidR="00437252" w:rsidRPr="00F45163" w:rsidRDefault="00437252" w:rsidP="00AE6F0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63">
        <w:rPr>
          <w:rFonts w:ascii="Times New Roman" w:hAnsi="Times New Roman" w:cs="Times New Roman"/>
          <w:b/>
          <w:sz w:val="28"/>
          <w:szCs w:val="28"/>
        </w:rPr>
        <w:t>Знаки безопасности на воде</w:t>
      </w:r>
      <w:r w:rsidR="00F45163">
        <w:rPr>
          <w:rFonts w:ascii="Times New Roman" w:hAnsi="Times New Roman" w:cs="Times New Roman"/>
          <w:b/>
          <w:sz w:val="28"/>
          <w:szCs w:val="28"/>
        </w:rPr>
        <w:t>.</w:t>
      </w:r>
    </w:p>
    <w:p w:rsidR="00437252" w:rsidRDefault="00437252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безопасности на воде устанавливаются владельцами пляжей и других водных объектов, водопользователями в целях предупреждения несчастных </w:t>
      </w:r>
      <w:r w:rsidR="00F45163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252" w:rsidRDefault="00437252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Знаки </w:t>
      </w:r>
      <w:r w:rsidR="00F45163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имеют форму прямоугольника с размерами сторон не менее 50 – 60 см и изготавливаются из досок, толстой фанеры, металлических листов или из другого прочного материала.</w:t>
      </w:r>
    </w:p>
    <w:p w:rsidR="00F45163" w:rsidRPr="00AE6F0E" w:rsidRDefault="00437252" w:rsidP="00AE6F0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</w:t>
      </w:r>
      <w:r w:rsidR="00F45163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воде устанавливаются на видных местах и укрепляются на столбах (деревянных, металлических, железобетонных и </w:t>
      </w:r>
      <w:r w:rsidR="00F45163">
        <w:rPr>
          <w:rFonts w:ascii="Times New Roman" w:hAnsi="Times New Roman" w:cs="Times New Roman"/>
          <w:sz w:val="28"/>
          <w:szCs w:val="28"/>
        </w:rPr>
        <w:t>др.) высотой не менее 2,5 метра.</w:t>
      </w:r>
    </w:p>
    <w:p w:rsidR="00F45163" w:rsidRPr="00F45163" w:rsidRDefault="00F45163" w:rsidP="00AE6F0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63">
        <w:rPr>
          <w:rFonts w:ascii="Times New Roman" w:hAnsi="Times New Roman" w:cs="Times New Roman"/>
          <w:b/>
          <w:sz w:val="28"/>
          <w:szCs w:val="28"/>
        </w:rPr>
        <w:t>Финансовое обеспечение.</w:t>
      </w:r>
    </w:p>
    <w:p w:rsidR="00F45163" w:rsidRPr="00F45163" w:rsidRDefault="00F45163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4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45163">
        <w:rPr>
          <w:rFonts w:ascii="Times New Roman" w:hAnsi="Times New Roman" w:cs="Times New Roman"/>
          <w:sz w:val="28"/>
          <w:szCs w:val="28"/>
        </w:rPr>
        <w:t>инансовое обеспечение мероприятий по осуществлению безопасности людей на водных объектах, охране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63">
        <w:rPr>
          <w:rFonts w:ascii="Times New Roman" w:hAnsi="Times New Roman" w:cs="Times New Roman"/>
          <w:sz w:val="28"/>
          <w:szCs w:val="28"/>
        </w:rPr>
        <w:t>осуществляется за счет средств собственников 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45163">
        <w:rPr>
          <w:rFonts w:ascii="Times New Roman" w:hAnsi="Times New Roman" w:cs="Times New Roman"/>
          <w:sz w:val="28"/>
          <w:szCs w:val="28"/>
        </w:rPr>
        <w:t>яжей, а так же средств юридических лиц и граждан, эксплуатирующих пляжи и иные водные объекты.</w:t>
      </w:r>
    </w:p>
    <w:p w:rsidR="00F45163" w:rsidRDefault="00F45163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 Расходы на обеспечение мероприятий по обеспечению безопасности людей на водных объектах, охране их жизни и здоровья </w:t>
      </w:r>
      <w:r w:rsidR="00C3059B" w:rsidRPr="00C3059B">
        <w:rPr>
          <w:rFonts w:ascii="Times New Roman" w:hAnsi="Times New Roman" w:cs="Times New Roman"/>
          <w:sz w:val="28"/>
          <w:szCs w:val="28"/>
        </w:rPr>
        <w:t xml:space="preserve">- </w:t>
      </w:r>
      <w:r w:rsidRPr="00C3059B">
        <w:rPr>
          <w:rFonts w:ascii="Times New Roman" w:hAnsi="Times New Roman" w:cs="Times New Roman"/>
          <w:sz w:val="28"/>
          <w:szCs w:val="28"/>
        </w:rPr>
        <w:t>осуществляются в пределах средств, предусмотренных в 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 </w:t>
      </w:r>
    </w:p>
    <w:p w:rsidR="00437252" w:rsidRDefault="0043725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7252" w:rsidRDefault="0043725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7252" w:rsidRPr="00AB2262" w:rsidRDefault="0043725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262" w:rsidRDefault="00AB2262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2AA" w:rsidRPr="00157DD1" w:rsidRDefault="006F72AA" w:rsidP="00AE6F0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F72AA" w:rsidRPr="00157DD1" w:rsidSect="00B742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89E"/>
    <w:multiLevelType w:val="hybridMultilevel"/>
    <w:tmpl w:val="1924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0EC5"/>
    <w:multiLevelType w:val="multilevel"/>
    <w:tmpl w:val="AFBA01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E0"/>
    <w:rsid w:val="00052185"/>
    <w:rsid w:val="00157DD1"/>
    <w:rsid w:val="00183140"/>
    <w:rsid w:val="003A31D1"/>
    <w:rsid w:val="00437252"/>
    <w:rsid w:val="004752D4"/>
    <w:rsid w:val="00490D76"/>
    <w:rsid w:val="004D0560"/>
    <w:rsid w:val="00570033"/>
    <w:rsid w:val="00626724"/>
    <w:rsid w:val="006F72AA"/>
    <w:rsid w:val="007254BD"/>
    <w:rsid w:val="007B5D10"/>
    <w:rsid w:val="00951C8C"/>
    <w:rsid w:val="009B15E0"/>
    <w:rsid w:val="009B1BE0"/>
    <w:rsid w:val="009D0409"/>
    <w:rsid w:val="009F2750"/>
    <w:rsid w:val="00A10AD6"/>
    <w:rsid w:val="00AB2262"/>
    <w:rsid w:val="00AB2D36"/>
    <w:rsid w:val="00AE6F0E"/>
    <w:rsid w:val="00B30FC4"/>
    <w:rsid w:val="00B7420B"/>
    <w:rsid w:val="00C3059B"/>
    <w:rsid w:val="00CA508C"/>
    <w:rsid w:val="00E43C58"/>
    <w:rsid w:val="00EA43CC"/>
    <w:rsid w:val="00F45163"/>
    <w:rsid w:val="00F631EF"/>
    <w:rsid w:val="00F6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E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EE00-DD82-4270-AFE0-E390E209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2019-03-29T07:26:00Z</cp:lastPrinted>
  <dcterms:created xsi:type="dcterms:W3CDTF">2019-03-27T06:16:00Z</dcterms:created>
  <dcterms:modified xsi:type="dcterms:W3CDTF">2019-03-29T07:26:00Z</dcterms:modified>
</cp:coreProperties>
</file>