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DF" w:rsidRDefault="00EC13DF" w:rsidP="00EC13DF">
      <w:pPr>
        <w:shd w:val="clear" w:color="auto" w:fill="FFFFFF"/>
        <w:rPr>
          <w:color w:val="000000"/>
          <w:sz w:val="24"/>
          <w:szCs w:val="24"/>
        </w:rPr>
      </w:pPr>
    </w:p>
    <w:p w:rsidR="00EC13DF" w:rsidRPr="00D84F04" w:rsidRDefault="00EC13DF" w:rsidP="00EC13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4F0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05790" cy="712470"/>
            <wp:effectExtent l="19050" t="0" r="3810" b="0"/>
            <wp:docPr id="1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3DF" w:rsidRPr="00D84F04" w:rsidRDefault="00EC13DF" w:rsidP="00EC13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4F04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EC13DF" w:rsidRPr="00D84F04" w:rsidRDefault="00EC13DF" w:rsidP="00EC13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4F04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образования</w:t>
      </w:r>
    </w:p>
    <w:p w:rsidR="00EC13DF" w:rsidRPr="00D84F04" w:rsidRDefault="00EC13DF" w:rsidP="00EC13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4F04">
        <w:rPr>
          <w:rFonts w:ascii="Times New Roman" w:hAnsi="Times New Roman" w:cs="Times New Roman"/>
          <w:b/>
          <w:bCs/>
          <w:sz w:val="32"/>
          <w:szCs w:val="32"/>
        </w:rPr>
        <w:t>«Пустомержское сельское поселение»</w:t>
      </w:r>
    </w:p>
    <w:p w:rsidR="00EC13DF" w:rsidRPr="00D84F04" w:rsidRDefault="00EC13DF" w:rsidP="00EC13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4F04">
        <w:rPr>
          <w:rFonts w:ascii="Times New Roman" w:hAnsi="Times New Roman" w:cs="Times New Roman"/>
          <w:b/>
          <w:bCs/>
          <w:sz w:val="32"/>
          <w:szCs w:val="32"/>
        </w:rPr>
        <w:t xml:space="preserve"> Кингисеппского муниципального района</w:t>
      </w:r>
    </w:p>
    <w:p w:rsidR="00EC13DF" w:rsidRPr="00D84F04" w:rsidRDefault="00EC13DF" w:rsidP="00EC13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4F04">
        <w:rPr>
          <w:rFonts w:ascii="Times New Roman" w:hAnsi="Times New Roman" w:cs="Times New Roman"/>
          <w:b/>
          <w:bCs/>
          <w:sz w:val="32"/>
          <w:szCs w:val="32"/>
        </w:rPr>
        <w:t>Ленинградской области</w:t>
      </w:r>
    </w:p>
    <w:p w:rsidR="00EC13DF" w:rsidRPr="00CB7135" w:rsidRDefault="00EC13DF" w:rsidP="00EC13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7454FD" w:rsidRPr="002E3732" w:rsidRDefault="007454FD" w:rsidP="0074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454FD" w:rsidRPr="0023636A" w:rsidRDefault="009F4EA1" w:rsidP="0074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454FD"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1326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7A6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EC13DF">
        <w:rPr>
          <w:rFonts w:ascii="Times New Roman" w:hAnsi="Times New Roman" w:cs="Times New Roman"/>
          <w:color w:val="000000"/>
          <w:sz w:val="28"/>
          <w:szCs w:val="28"/>
        </w:rPr>
        <w:t>.01.</w:t>
      </w:r>
      <w:r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720E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454FD" w:rsidRPr="0023636A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EC13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7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3D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5A4E40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7454FD"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9F4EA1" w:rsidRDefault="009F4EA1" w:rsidP="00EC13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9F4EA1" w:rsidTr="0049097A">
        <w:tc>
          <w:tcPr>
            <w:tcW w:w="5211" w:type="dxa"/>
          </w:tcPr>
          <w:p w:rsidR="009F4EA1" w:rsidRPr="0049097A" w:rsidRDefault="009F4EA1" w:rsidP="009F4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bookmarkStart w:id="0" w:name="_GoBack"/>
            <w:r w:rsidRPr="00490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Плана работы Комиссии по предупреждению и ликвидации чрезвычайных ситуаций </w:t>
            </w:r>
            <w:r w:rsidRPr="0049097A">
              <w:rPr>
                <w:rFonts w:ascii="Times New Roman" w:hAnsi="Times New Roman" w:cs="Times New Roman"/>
                <w:sz w:val="28"/>
                <w:szCs w:val="28"/>
              </w:rPr>
              <w:t xml:space="preserve">и обеспечению пожарной безопасности при </w:t>
            </w:r>
            <w:r w:rsidRPr="00490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Пустомержского сельского поселения на 2021 год</w:t>
            </w:r>
            <w:bookmarkEnd w:id="0"/>
            <w:r w:rsidRPr="00490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FD" w:rsidRDefault="007454FD" w:rsidP="0049097A">
      <w:pPr>
        <w:autoSpaceDE w:val="0"/>
        <w:autoSpaceDN w:val="0"/>
        <w:adjustRightInd w:val="0"/>
        <w:spacing w:after="0" w:line="276" w:lineRule="auto"/>
        <w:ind w:firstLine="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</w:t>
      </w:r>
      <w:r w:rsidR="005377D4" w:rsidRPr="0023636A">
        <w:rPr>
          <w:rFonts w:ascii="Times New Roman" w:hAnsi="Times New Roman" w:cs="Times New Roman"/>
          <w:color w:val="000000"/>
          <w:sz w:val="28"/>
          <w:szCs w:val="28"/>
        </w:rPr>
        <w:t>постановления Правительства Российской</w:t>
      </w:r>
      <w:r w:rsidR="009F4EA1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30.12.2003 года</w:t>
      </w: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№ 794 </w:t>
      </w:r>
      <w:r w:rsidRPr="00236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О единой государственной системе предупреждения </w:t>
      </w:r>
      <w:r w:rsidR="005377D4" w:rsidRPr="0023636A">
        <w:rPr>
          <w:rFonts w:ascii="Times New Roman" w:hAnsi="Times New Roman" w:cs="Times New Roman"/>
          <w:color w:val="000000"/>
          <w:sz w:val="28"/>
          <w:szCs w:val="28"/>
        </w:rPr>
        <w:t>и ликвидации</w:t>
      </w: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чрезвычайных ситуаций»,</w:t>
      </w:r>
      <w:r w:rsidR="009F4EA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06.03.</w:t>
      </w:r>
      <w:r w:rsidRPr="0023636A">
        <w:rPr>
          <w:rFonts w:ascii="Times New Roman" w:hAnsi="Times New Roman" w:cs="Times New Roman"/>
          <w:color w:val="000000"/>
          <w:sz w:val="28"/>
          <w:szCs w:val="28"/>
        </w:rPr>
        <w:t>2006 года № 35-Ф «О противодействии терроризму»,</w:t>
      </w:r>
      <w:r w:rsidR="0049097A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протокола заседания комиссии КЧС и ОПБ МО Пустомержского сельского поселения от 30.12.2020 года № 4/2020, </w:t>
      </w: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с целью координации деятельности органов местного самоуправления </w:t>
      </w:r>
      <w:r w:rsidR="0047715D" w:rsidRPr="002363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77D4" w:rsidRPr="0023636A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47715D" w:rsidRPr="002363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377D4"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3DF">
        <w:rPr>
          <w:rFonts w:ascii="Times New Roman" w:hAnsi="Times New Roman" w:cs="Times New Roman"/>
          <w:color w:val="000000"/>
          <w:sz w:val="28"/>
          <w:szCs w:val="28"/>
        </w:rPr>
        <w:t>Пустомержского</w:t>
      </w:r>
      <w:r w:rsidR="005377D4"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77D4" w:rsidRPr="0023636A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47715D"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="0023636A" w:rsidRPr="0023636A"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Pr="0023636A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49097A" w:rsidRPr="0023636A" w:rsidRDefault="0049097A" w:rsidP="0049097A">
      <w:pPr>
        <w:autoSpaceDE w:val="0"/>
        <w:autoSpaceDN w:val="0"/>
        <w:adjustRightInd w:val="0"/>
        <w:spacing w:after="0" w:line="276" w:lineRule="auto"/>
        <w:ind w:firstLine="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FD" w:rsidRPr="002E3732" w:rsidRDefault="007454FD" w:rsidP="002E373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732">
        <w:rPr>
          <w:rFonts w:ascii="Times New Roman" w:hAnsi="Times New Roman" w:cs="Times New Roman"/>
          <w:color w:val="000000"/>
          <w:sz w:val="28"/>
          <w:szCs w:val="28"/>
        </w:rPr>
        <w:t>Утвердить План работы комиссии по предупреждению и л</w:t>
      </w:r>
      <w:r w:rsidR="0049097A" w:rsidRPr="002E3732">
        <w:rPr>
          <w:rFonts w:ascii="Times New Roman" w:hAnsi="Times New Roman" w:cs="Times New Roman"/>
          <w:color w:val="000000"/>
          <w:sz w:val="28"/>
          <w:szCs w:val="28"/>
        </w:rPr>
        <w:t>иквидации чрезвычайных ситуаций и  обеспечению</w:t>
      </w:r>
      <w:r w:rsidRPr="002E3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77D4" w:rsidRPr="002E3732"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r w:rsidR="0049097A" w:rsidRPr="002E3732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при администрации муниципального образования «Пустомержское</w:t>
      </w:r>
      <w:r w:rsidR="00EC13DF" w:rsidRPr="002E3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097A" w:rsidRPr="002E3732">
        <w:rPr>
          <w:rFonts w:ascii="Times New Roman" w:hAnsi="Times New Roman" w:cs="Times New Roman"/>
          <w:color w:val="000000"/>
          <w:sz w:val="28"/>
          <w:szCs w:val="28"/>
        </w:rPr>
        <w:t>сельское поселение» на 2021 год (П</w:t>
      </w:r>
      <w:r w:rsidRPr="002E3732">
        <w:rPr>
          <w:rFonts w:ascii="Times New Roman" w:hAnsi="Times New Roman" w:cs="Times New Roman"/>
          <w:color w:val="000000"/>
          <w:sz w:val="28"/>
          <w:szCs w:val="28"/>
        </w:rPr>
        <w:t>риложение 1).</w:t>
      </w:r>
    </w:p>
    <w:p w:rsidR="002E3732" w:rsidRPr="00B35EA9" w:rsidRDefault="002E3732" w:rsidP="002E3732">
      <w:pPr>
        <w:pStyle w:val="a6"/>
        <w:numPr>
          <w:ilvl w:val="0"/>
          <w:numId w:val="1"/>
        </w:numPr>
        <w:spacing w:line="276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 разместить на официальном сайте администрации в сети «Интернет»</w:t>
      </w:r>
      <w:r w:rsidRPr="00A2699F">
        <w:rPr>
          <w:rFonts w:ascii="Times New Roman" w:hAnsi="Times New Roman" w:cs="Times New Roman"/>
          <w:sz w:val="28"/>
          <w:szCs w:val="28"/>
        </w:rPr>
        <w:t>.</w:t>
      </w:r>
    </w:p>
    <w:p w:rsidR="002E3732" w:rsidRPr="002E3732" w:rsidRDefault="002E3732" w:rsidP="002E3732">
      <w:pPr>
        <w:pStyle w:val="a6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7454FD" w:rsidRPr="0023636A" w:rsidRDefault="002E3732" w:rsidP="007454F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7454FD"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377D4" w:rsidRPr="0023636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r w:rsidR="007454FD"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C466D2" w:rsidRDefault="00C466D2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  <w:r w:rsidR="00EC13DF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</w:p>
    <w:p w:rsidR="007454FD" w:rsidRPr="0023636A" w:rsidRDefault="00EC13DF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9097A">
        <w:rPr>
          <w:rFonts w:ascii="Times New Roman" w:hAnsi="Times New Roman" w:cs="Times New Roman"/>
          <w:color w:val="000000"/>
          <w:sz w:val="28"/>
          <w:szCs w:val="28"/>
        </w:rPr>
        <w:t>Пустомержское</w:t>
      </w:r>
      <w:r w:rsidR="007454FD"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454FD"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поселен</w:t>
      </w:r>
      <w:r>
        <w:rPr>
          <w:rFonts w:ascii="Times New Roman" w:hAnsi="Times New Roman" w:cs="Times New Roman"/>
          <w:color w:val="000000"/>
          <w:sz w:val="28"/>
          <w:szCs w:val="28"/>
        </w:rPr>
        <w:t>ие»</w:t>
      </w:r>
      <w:r w:rsidR="007454FD"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47715D"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454FD"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6CA8">
        <w:rPr>
          <w:rFonts w:ascii="Times New Roman" w:hAnsi="Times New Roman" w:cs="Times New Roman"/>
          <w:color w:val="000000"/>
          <w:sz w:val="28"/>
          <w:szCs w:val="28"/>
        </w:rPr>
        <w:t xml:space="preserve">         Д.А. Бобрецов</w:t>
      </w:r>
    </w:p>
    <w:p w:rsidR="0047715D" w:rsidRDefault="0047715D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7715D" w:rsidRPr="00E76CA8" w:rsidRDefault="007454FD" w:rsidP="00E76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CA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E76CA8" w:rsidRPr="00E76CA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D84F04" w:rsidRPr="00E76CA8" w:rsidRDefault="007454FD" w:rsidP="00D84F04">
      <w:pPr>
        <w:tabs>
          <w:tab w:val="left" w:pos="11430"/>
          <w:tab w:val="right" w:pos="144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6CA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="00E76CA8" w:rsidRPr="00E76C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1 </w:t>
      </w:r>
    </w:p>
    <w:p w:rsidR="00EC13DF" w:rsidRPr="00E76CA8" w:rsidRDefault="00E76CA8" w:rsidP="00D84F04">
      <w:pPr>
        <w:tabs>
          <w:tab w:val="left" w:pos="11430"/>
          <w:tab w:val="right" w:pos="144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76CA8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г</w:t>
      </w:r>
      <w:r w:rsidR="00EC13DF" w:rsidRPr="00E76CA8">
        <w:rPr>
          <w:rFonts w:ascii="Times New Roman" w:hAnsi="Times New Roman" w:cs="Times New Roman"/>
          <w:color w:val="000000"/>
          <w:sz w:val="24"/>
          <w:szCs w:val="24"/>
        </w:rPr>
        <w:t>лав</w:t>
      </w:r>
      <w:r w:rsidRPr="00E76CA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EC13DF" w:rsidRPr="00E76CA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МО</w:t>
      </w:r>
    </w:p>
    <w:p w:rsidR="00EC13DF" w:rsidRPr="00E76CA8" w:rsidRDefault="00EC13DF" w:rsidP="00EC1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6CA8">
        <w:rPr>
          <w:rFonts w:ascii="Times New Roman" w:hAnsi="Times New Roman" w:cs="Times New Roman"/>
          <w:color w:val="000000"/>
          <w:sz w:val="24"/>
          <w:szCs w:val="24"/>
        </w:rPr>
        <w:t xml:space="preserve"> «Пустомержское сельское поселение»</w:t>
      </w:r>
    </w:p>
    <w:p w:rsidR="007454FD" w:rsidRPr="00E76CA8" w:rsidRDefault="00EC13DF" w:rsidP="00EC1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6CA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7454FD" w:rsidRPr="00E76CA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987C5D" w:rsidRPr="00E76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7A6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E76C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E2FEF" w:rsidRPr="00E76CA8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E76CA8" w:rsidRPr="00E76CA8">
        <w:rPr>
          <w:rFonts w:ascii="Times New Roman" w:hAnsi="Times New Roman" w:cs="Times New Roman"/>
          <w:color w:val="000000"/>
          <w:sz w:val="24"/>
          <w:szCs w:val="24"/>
        </w:rPr>
        <w:t xml:space="preserve">.2021 </w:t>
      </w:r>
      <w:r w:rsidR="007454FD" w:rsidRPr="00E76CA8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5A4E40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E76CA8" w:rsidRPr="00E76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54FD" w:rsidRPr="0047715D" w:rsidRDefault="007454FD" w:rsidP="002B3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E3732" w:rsidRPr="002E3732" w:rsidRDefault="007454FD" w:rsidP="002E3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6CA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2E3732" w:rsidRPr="002E3732" w:rsidRDefault="002E3732" w:rsidP="002E373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E3732">
        <w:rPr>
          <w:rFonts w:ascii="Times New Roman" w:hAnsi="Times New Roman" w:cs="Times New Roman"/>
          <w:sz w:val="28"/>
          <w:szCs w:val="28"/>
        </w:rPr>
        <w:t>ПЛАН</w:t>
      </w:r>
    </w:p>
    <w:p w:rsidR="002E3732" w:rsidRPr="002E3732" w:rsidRDefault="002E3732" w:rsidP="002E373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E3732">
        <w:rPr>
          <w:rFonts w:ascii="Times New Roman" w:hAnsi="Times New Roman" w:cs="Times New Roman"/>
          <w:sz w:val="28"/>
          <w:szCs w:val="28"/>
        </w:rPr>
        <w:t xml:space="preserve">работы комиссии по предупреждению и ликвидации </w:t>
      </w:r>
      <w:proofErr w:type="gramStart"/>
      <w:r w:rsidRPr="002E3732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  <w:r w:rsidRPr="002E3732">
        <w:rPr>
          <w:rFonts w:ascii="Times New Roman" w:hAnsi="Times New Roman" w:cs="Times New Roman"/>
          <w:sz w:val="28"/>
          <w:szCs w:val="28"/>
        </w:rPr>
        <w:t xml:space="preserve"> ситуации и обеспечению пожарной безопасности при администрации</w:t>
      </w:r>
    </w:p>
    <w:p w:rsidR="002E3732" w:rsidRPr="002E3732" w:rsidRDefault="002E3732" w:rsidP="002E373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E3732">
        <w:rPr>
          <w:rFonts w:ascii="Times New Roman" w:hAnsi="Times New Roman" w:cs="Times New Roman"/>
          <w:sz w:val="28"/>
          <w:szCs w:val="28"/>
        </w:rPr>
        <w:t>муниципального образования «Пустомержское сельское поселение»</w:t>
      </w:r>
    </w:p>
    <w:p w:rsidR="002E3732" w:rsidRPr="002E3732" w:rsidRDefault="002E3732" w:rsidP="002E373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E3732">
        <w:rPr>
          <w:rFonts w:ascii="Times New Roman" w:hAnsi="Times New Roman" w:cs="Times New Roman"/>
          <w:sz w:val="28"/>
          <w:szCs w:val="28"/>
        </w:rPr>
        <w:t>на 2021 год</w:t>
      </w:r>
    </w:p>
    <w:p w:rsidR="002E3732" w:rsidRPr="002E3732" w:rsidRDefault="002E3732" w:rsidP="002E373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73" w:type="dxa"/>
        <w:tblInd w:w="250" w:type="dxa"/>
        <w:tblLook w:val="04A0"/>
      </w:tblPr>
      <w:tblGrid>
        <w:gridCol w:w="1276"/>
        <w:gridCol w:w="4394"/>
        <w:gridCol w:w="2552"/>
        <w:gridCol w:w="2551"/>
      </w:tblGrid>
      <w:tr w:rsidR="002E3732" w:rsidRPr="002E3732" w:rsidTr="002E3732">
        <w:tc>
          <w:tcPr>
            <w:tcW w:w="1276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2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551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2E3732" w:rsidRPr="002E3732" w:rsidTr="002E3732">
        <w:tc>
          <w:tcPr>
            <w:tcW w:w="1276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ответственного лица, уполномоченного на решение задач в области ГО ЧС и ОПБ</w:t>
            </w:r>
          </w:p>
        </w:tc>
        <w:tc>
          <w:tcPr>
            <w:tcW w:w="2552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КЧС и ОПБ</w:t>
            </w:r>
          </w:p>
        </w:tc>
        <w:tc>
          <w:tcPr>
            <w:tcW w:w="2551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E3732" w:rsidRPr="002E3732" w:rsidTr="002E3732">
        <w:tc>
          <w:tcPr>
            <w:tcW w:w="1276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нормативно-правовых  актов  в области  ГО, защиты  населения  органами  местного  самоуправления  в  соответствии  с  требованиями  Федерального закона  от 06.10.2003  года  № 131- ФЗ  «Об  общих  принципах  организации  местного  самоуправления  в  РФ»</w:t>
            </w:r>
          </w:p>
        </w:tc>
        <w:tc>
          <w:tcPr>
            <w:tcW w:w="2552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КЧС и ОПБ</w:t>
            </w:r>
          </w:p>
        </w:tc>
        <w:tc>
          <w:tcPr>
            <w:tcW w:w="2551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Постоянно, по мере необходимости</w:t>
            </w:r>
          </w:p>
        </w:tc>
      </w:tr>
      <w:tr w:rsidR="002E3732" w:rsidRPr="002E3732" w:rsidTr="002E3732">
        <w:tc>
          <w:tcPr>
            <w:tcW w:w="1276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КЧС и ОПБ</w:t>
            </w:r>
          </w:p>
        </w:tc>
        <w:tc>
          <w:tcPr>
            <w:tcW w:w="2552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КЧС и ОПБ</w:t>
            </w:r>
          </w:p>
        </w:tc>
        <w:tc>
          <w:tcPr>
            <w:tcW w:w="2551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E3732" w:rsidRPr="002E3732" w:rsidTr="002E3732">
        <w:tc>
          <w:tcPr>
            <w:tcW w:w="1276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Пропаганда мероприятий по защите населения и территорий от ЧС природного и техногенного характера (устная пропаганда, листовки, памятки)</w:t>
            </w:r>
          </w:p>
        </w:tc>
        <w:tc>
          <w:tcPr>
            <w:tcW w:w="2552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КЧС и ОПБ</w:t>
            </w:r>
          </w:p>
        </w:tc>
        <w:tc>
          <w:tcPr>
            <w:tcW w:w="2551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2E3732" w:rsidRPr="002E3732" w:rsidTr="002E3732">
        <w:tc>
          <w:tcPr>
            <w:tcW w:w="1276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против паводковых мероприятий по безаварийному пропуску паводковых вод и о мерах по предупреждению, ликвидации лесных пожаров и пала сухой травы</w:t>
            </w:r>
          </w:p>
        </w:tc>
        <w:tc>
          <w:tcPr>
            <w:tcW w:w="2552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Председатель, секретарь</w:t>
            </w:r>
          </w:p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КЧС и ОПБ</w:t>
            </w:r>
          </w:p>
        </w:tc>
        <w:tc>
          <w:tcPr>
            <w:tcW w:w="2551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E3732" w:rsidRPr="002E3732" w:rsidTr="002E3732">
        <w:tc>
          <w:tcPr>
            <w:tcW w:w="1276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Проведение сходов с населением по обучению населения защите от ЧС</w:t>
            </w:r>
          </w:p>
        </w:tc>
        <w:tc>
          <w:tcPr>
            <w:tcW w:w="2552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Председатель, секретарь</w:t>
            </w:r>
          </w:p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КЧС и ОПБ</w:t>
            </w:r>
          </w:p>
        </w:tc>
        <w:tc>
          <w:tcPr>
            <w:tcW w:w="2551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7454FD" w:rsidRPr="0047715D" w:rsidRDefault="007454FD" w:rsidP="002E3732">
      <w:pPr>
        <w:rPr>
          <w:rFonts w:ascii="Times New Roman" w:hAnsi="Times New Roman" w:cs="Times New Roman"/>
          <w:sz w:val="20"/>
          <w:szCs w:val="20"/>
        </w:rPr>
      </w:pPr>
    </w:p>
    <w:sectPr w:rsidR="007454FD" w:rsidRPr="0047715D" w:rsidSect="002E3732">
      <w:pgSz w:w="12240" w:h="15840"/>
      <w:pgMar w:top="284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F5F88"/>
    <w:multiLevelType w:val="hybridMultilevel"/>
    <w:tmpl w:val="584CE7CA"/>
    <w:lvl w:ilvl="0" w:tplc="E9CE11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946DB"/>
    <w:multiLevelType w:val="hybridMultilevel"/>
    <w:tmpl w:val="8C40FEC0"/>
    <w:lvl w:ilvl="0" w:tplc="36C8F084">
      <w:start w:val="1"/>
      <w:numFmt w:val="decimal"/>
      <w:lvlText w:val="%1."/>
      <w:lvlJc w:val="left"/>
      <w:pPr>
        <w:ind w:left="139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54FD"/>
    <w:rsid w:val="000207B1"/>
    <w:rsid w:val="00124A2B"/>
    <w:rsid w:val="00132643"/>
    <w:rsid w:val="00186C4C"/>
    <w:rsid w:val="0021171E"/>
    <w:rsid w:val="0023636A"/>
    <w:rsid w:val="002477A8"/>
    <w:rsid w:val="00282BB6"/>
    <w:rsid w:val="00295AE3"/>
    <w:rsid w:val="002B39ED"/>
    <w:rsid w:val="002E3732"/>
    <w:rsid w:val="003C1C7B"/>
    <w:rsid w:val="003F12CC"/>
    <w:rsid w:val="0047715D"/>
    <w:rsid w:val="0049097A"/>
    <w:rsid w:val="005377D4"/>
    <w:rsid w:val="005836AA"/>
    <w:rsid w:val="005A4E40"/>
    <w:rsid w:val="005D071C"/>
    <w:rsid w:val="006E686E"/>
    <w:rsid w:val="00720E82"/>
    <w:rsid w:val="00732162"/>
    <w:rsid w:val="0073550E"/>
    <w:rsid w:val="007454FD"/>
    <w:rsid w:val="00793F0C"/>
    <w:rsid w:val="007A103D"/>
    <w:rsid w:val="008352BD"/>
    <w:rsid w:val="008C6369"/>
    <w:rsid w:val="008E02AF"/>
    <w:rsid w:val="008E27A6"/>
    <w:rsid w:val="00925DC7"/>
    <w:rsid w:val="00987C5D"/>
    <w:rsid w:val="009F4EA1"/>
    <w:rsid w:val="009F640B"/>
    <w:rsid w:val="00A02BD9"/>
    <w:rsid w:val="00A56819"/>
    <w:rsid w:val="00AE2FEF"/>
    <w:rsid w:val="00B074CB"/>
    <w:rsid w:val="00C34665"/>
    <w:rsid w:val="00C412FA"/>
    <w:rsid w:val="00C466D2"/>
    <w:rsid w:val="00D50848"/>
    <w:rsid w:val="00D827F3"/>
    <w:rsid w:val="00D84F04"/>
    <w:rsid w:val="00DE51B8"/>
    <w:rsid w:val="00E53796"/>
    <w:rsid w:val="00E76CA8"/>
    <w:rsid w:val="00EC13DF"/>
    <w:rsid w:val="00F6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4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C1C7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E3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Nastya</cp:lastModifiedBy>
  <cp:revision>12</cp:revision>
  <cp:lastPrinted>2019-01-30T11:04:00Z</cp:lastPrinted>
  <dcterms:created xsi:type="dcterms:W3CDTF">2018-01-12T07:44:00Z</dcterms:created>
  <dcterms:modified xsi:type="dcterms:W3CDTF">2021-01-13T06:55:00Z</dcterms:modified>
</cp:coreProperties>
</file>