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9B" w:rsidRDefault="00D23A9B" w:rsidP="00D23A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716280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A9B" w:rsidRDefault="00D23A9B" w:rsidP="00D23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D23A9B" w:rsidRDefault="00D23A9B" w:rsidP="00D23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23A9B" w:rsidRDefault="00D23A9B" w:rsidP="00D23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Пустомержское сельское поселение»</w:t>
      </w:r>
    </w:p>
    <w:p w:rsidR="00D23A9B" w:rsidRDefault="00D23A9B" w:rsidP="00D23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Кингисеппского муниципального района</w:t>
      </w:r>
    </w:p>
    <w:p w:rsidR="00D23A9B" w:rsidRDefault="00D23A9B" w:rsidP="00D23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D23A9B" w:rsidRDefault="00D23A9B" w:rsidP="00D23A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9B" w:rsidRPr="00C46CB0" w:rsidRDefault="00D23A9B" w:rsidP="00C46CB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А С П О Р Я Ж Е Н И Е</w:t>
      </w:r>
    </w:p>
    <w:p w:rsidR="00D23A9B" w:rsidRDefault="00C46CB0" w:rsidP="00D23A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D23A9B">
        <w:rPr>
          <w:rFonts w:ascii="Times New Roman" w:hAnsi="Times New Roman"/>
          <w:sz w:val="24"/>
          <w:szCs w:val="24"/>
        </w:rPr>
        <w:t xml:space="preserve"> мая  2022    № </w:t>
      </w:r>
      <w:r w:rsidR="009A3B1F">
        <w:rPr>
          <w:rFonts w:ascii="Times New Roman" w:hAnsi="Times New Roman"/>
          <w:sz w:val="24"/>
          <w:szCs w:val="24"/>
        </w:rPr>
        <w:t>22-</w:t>
      </w:r>
      <w:r w:rsidR="00D23A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23A9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D23A9B" w:rsidRDefault="00D23A9B" w:rsidP="00D23A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Большая Пустомержа</w:t>
      </w:r>
    </w:p>
    <w:p w:rsidR="00D23A9B" w:rsidRDefault="00D23A9B" w:rsidP="00D23A9B">
      <w:pPr>
        <w:pStyle w:val="a3"/>
        <w:rPr>
          <w:rFonts w:ascii="Times New Roman" w:hAnsi="Times New Roman"/>
          <w:sz w:val="24"/>
          <w:szCs w:val="24"/>
        </w:rPr>
      </w:pPr>
    </w:p>
    <w:p w:rsidR="00D23A9B" w:rsidRDefault="00D23A9B" w:rsidP="00D23A9B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от 27.08.2020г. № 51/1-р «О мерах по предотвращению распространения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(COVID-19) на территории МО «Пустомержское сельское поселение» Кингисеппского муниципального района Ленинградской области»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23A9B" w:rsidRPr="00A7620D" w:rsidRDefault="00D23A9B" w:rsidP="00D23A9B">
      <w:pPr>
        <w:pStyle w:val="a4"/>
        <w:ind w:left="0" w:right="2975"/>
      </w:pPr>
    </w:p>
    <w:p w:rsidR="00D23A9B" w:rsidRPr="00A7620D" w:rsidRDefault="00D23A9B" w:rsidP="00D23A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20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7620D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7620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620D">
        <w:rPr>
          <w:rFonts w:ascii="Times New Roman" w:hAnsi="Times New Roman" w:cs="Times New Roman"/>
          <w:sz w:val="24"/>
          <w:szCs w:val="24"/>
        </w:rPr>
        <w:t xml:space="preserve">.2022г. № </w:t>
      </w:r>
      <w:r>
        <w:rPr>
          <w:rFonts w:ascii="Times New Roman" w:hAnsi="Times New Roman" w:cs="Times New Roman"/>
          <w:sz w:val="24"/>
          <w:szCs w:val="24"/>
        </w:rPr>
        <w:t>354</w:t>
      </w:r>
      <w:r w:rsidRPr="00A7620D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Ленинградской области от 13 августа 2021 года № 573 «О мерах по предотвращению распространения новой </w:t>
      </w:r>
      <w:proofErr w:type="spellStart"/>
      <w:r w:rsidRPr="00A7620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7620D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A7620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 на территории Ленинградской области и признании утратившими силу отдельных постановлений Правительства Ленинградской области», в</w:t>
      </w:r>
      <w:r w:rsidRPr="00A7620D">
        <w:rPr>
          <w:rFonts w:ascii="Times New Roman" w:hAnsi="Times New Roman" w:cs="Times New Roman"/>
          <w:sz w:val="24"/>
          <w:szCs w:val="24"/>
        </w:rPr>
        <w:t>нести изменения в распоряжение администрации МО «Пустомержское сельское поселение» от 27.08.2020 № 51/1-р «О</w:t>
      </w:r>
      <w:proofErr w:type="gramEnd"/>
      <w:r w:rsidRPr="00A76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20D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A7620D">
        <w:rPr>
          <w:rFonts w:ascii="Times New Roman" w:hAnsi="Times New Roman" w:cs="Times New Roman"/>
          <w:sz w:val="24"/>
          <w:szCs w:val="24"/>
        </w:rPr>
        <w:t xml:space="preserve"> по предотвращению распространения</w:t>
      </w:r>
      <w:r w:rsidRPr="00A7620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 w:rsidRPr="00A7620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A7620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(COVID-19) на территории МО «Пустомержское сельское поселение» Кингисеппского муниципального района Ленинградской области</w:t>
      </w:r>
      <w:r w:rsidRPr="00A7620D">
        <w:rPr>
          <w:rFonts w:ascii="Times New Roman" w:hAnsi="Times New Roman" w:cs="Times New Roman"/>
          <w:spacing w:val="3"/>
          <w:sz w:val="24"/>
          <w:szCs w:val="24"/>
        </w:rPr>
        <w:t>:</w:t>
      </w:r>
      <w:r w:rsidRPr="00A762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792" w:rsidRPr="00D23A9B" w:rsidRDefault="00D23A9B" w:rsidP="00D23A9B">
      <w:pPr>
        <w:pStyle w:val="a4"/>
        <w:numPr>
          <w:ilvl w:val="0"/>
          <w:numId w:val="2"/>
        </w:numPr>
        <w:ind w:left="0" w:firstLine="6"/>
        <w:jc w:val="both"/>
      </w:pPr>
      <w:proofErr w:type="gramStart"/>
      <w:r w:rsidRPr="00D23A9B">
        <w:rPr>
          <w:color w:val="000000"/>
          <w:sz w:val="27"/>
          <w:szCs w:val="27"/>
          <w:shd w:val="clear" w:color="auto" w:fill="FFFFFF"/>
        </w:rPr>
        <w:t xml:space="preserve">Рекомендовать использование средств индивидуальной защиты органов дыхания (гигиеническая маска, респиратор) при посещении рынков, ярмарок, магазинов, аптек, предприятий общественного питания, </w:t>
      </w:r>
      <w:proofErr w:type="spellStart"/>
      <w:r w:rsidRPr="00D23A9B">
        <w:rPr>
          <w:color w:val="000000"/>
          <w:sz w:val="27"/>
          <w:szCs w:val="27"/>
          <w:shd w:val="clear" w:color="auto" w:fill="FFFFFF"/>
        </w:rPr>
        <w:t>фитнес-центров</w:t>
      </w:r>
      <w:proofErr w:type="spellEnd"/>
      <w:r w:rsidRPr="00D23A9B">
        <w:rPr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D23A9B">
        <w:rPr>
          <w:color w:val="000000"/>
          <w:sz w:val="27"/>
          <w:szCs w:val="27"/>
          <w:shd w:val="clear" w:color="auto" w:fill="FFFFFF"/>
        </w:rPr>
        <w:t>фитнес-клубов</w:t>
      </w:r>
      <w:proofErr w:type="spellEnd"/>
      <w:r w:rsidRPr="00D23A9B">
        <w:rPr>
          <w:color w:val="000000"/>
          <w:sz w:val="27"/>
          <w:szCs w:val="27"/>
          <w:shd w:val="clear" w:color="auto" w:fill="FFFFFF"/>
        </w:rPr>
        <w:t>), плавательных бассейнов,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</w:t>
      </w:r>
      <w:r>
        <w:rPr>
          <w:color w:val="000000"/>
          <w:sz w:val="27"/>
          <w:szCs w:val="27"/>
          <w:shd w:val="clear" w:color="auto" w:fill="FFFFFF"/>
        </w:rPr>
        <w:t>ерритории Ленинградской области.</w:t>
      </w:r>
      <w:proofErr w:type="gramEnd"/>
    </w:p>
    <w:p w:rsidR="00D23A9B" w:rsidRPr="007F7771" w:rsidRDefault="00D23A9B" w:rsidP="00D23A9B">
      <w:pPr>
        <w:pStyle w:val="a3"/>
        <w:numPr>
          <w:ilvl w:val="0"/>
          <w:numId w:val="2"/>
        </w:numPr>
        <w:jc w:val="both"/>
        <w:rPr>
          <w:rStyle w:val="10"/>
          <w:rFonts w:eastAsiaTheme="minorEastAsia"/>
          <w:bCs w:val="0"/>
          <w:sz w:val="24"/>
          <w:szCs w:val="24"/>
        </w:rPr>
      </w:pPr>
      <w:proofErr w:type="gramStart"/>
      <w:r w:rsidRPr="007F7771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7F7771">
        <w:rPr>
          <w:rFonts w:ascii="Times New Roman" w:hAnsi="Times New Roman"/>
          <w:sz w:val="24"/>
          <w:szCs w:val="24"/>
        </w:rPr>
        <w:t xml:space="preserve"> № 1 «Перечень сфер деятельности, в которых устанавливаются ограничения деятельности хозяйствующих субъектов, организации» изложить в следующей редакции:</w:t>
      </w:r>
    </w:p>
    <w:p w:rsidR="00D23A9B" w:rsidRDefault="00D23A9B" w:rsidP="00D23A9B">
      <w:pPr>
        <w:pStyle w:val="a4"/>
        <w:ind w:left="6"/>
        <w:jc w:val="both"/>
        <w:rPr>
          <w:color w:val="000000"/>
          <w:sz w:val="27"/>
          <w:szCs w:val="27"/>
          <w:shd w:val="clear" w:color="auto" w:fill="FFFFFF"/>
        </w:rPr>
      </w:pPr>
      <w:r w:rsidRPr="00C46CB0">
        <w:rPr>
          <w:b/>
          <w:i/>
        </w:rPr>
        <w:t>Дома культуры</w:t>
      </w:r>
      <w:r>
        <w:t xml:space="preserve"> – деятельность разрешена с учетом </w:t>
      </w:r>
      <w:proofErr w:type="gramStart"/>
      <w:r w:rsidR="00C46CB0">
        <w:t xml:space="preserve">рекомендации </w:t>
      </w:r>
      <w:r w:rsidR="00C46CB0" w:rsidRPr="00D23A9B">
        <w:rPr>
          <w:color w:val="000000"/>
          <w:sz w:val="27"/>
          <w:szCs w:val="27"/>
          <w:shd w:val="clear" w:color="auto" w:fill="FFFFFF"/>
        </w:rPr>
        <w:t>использовани</w:t>
      </w:r>
      <w:r w:rsidR="00C46CB0">
        <w:rPr>
          <w:color w:val="000000"/>
          <w:sz w:val="27"/>
          <w:szCs w:val="27"/>
          <w:shd w:val="clear" w:color="auto" w:fill="FFFFFF"/>
        </w:rPr>
        <w:t>я</w:t>
      </w:r>
      <w:r w:rsidR="00C46CB0" w:rsidRPr="00D23A9B">
        <w:rPr>
          <w:color w:val="000000"/>
          <w:sz w:val="27"/>
          <w:szCs w:val="27"/>
          <w:shd w:val="clear" w:color="auto" w:fill="FFFFFF"/>
        </w:rPr>
        <w:t xml:space="preserve"> средств индивидуальной защи</w:t>
      </w:r>
      <w:r w:rsidR="00C46CB0">
        <w:rPr>
          <w:color w:val="000000"/>
          <w:sz w:val="27"/>
          <w:szCs w:val="27"/>
          <w:shd w:val="clear" w:color="auto" w:fill="FFFFFF"/>
        </w:rPr>
        <w:t>ты органов</w:t>
      </w:r>
      <w:proofErr w:type="gramEnd"/>
      <w:r w:rsidR="00C46CB0">
        <w:rPr>
          <w:color w:val="000000"/>
          <w:sz w:val="27"/>
          <w:szCs w:val="27"/>
          <w:shd w:val="clear" w:color="auto" w:fill="FFFFFF"/>
        </w:rPr>
        <w:t xml:space="preserve"> дыхания (гигиенические</w:t>
      </w:r>
      <w:r w:rsidR="00C46CB0" w:rsidRPr="00D23A9B">
        <w:rPr>
          <w:color w:val="000000"/>
          <w:sz w:val="27"/>
          <w:szCs w:val="27"/>
          <w:shd w:val="clear" w:color="auto" w:fill="FFFFFF"/>
        </w:rPr>
        <w:t xml:space="preserve"> маск</w:t>
      </w:r>
      <w:r w:rsidR="00C46CB0">
        <w:rPr>
          <w:color w:val="000000"/>
          <w:sz w:val="27"/>
          <w:szCs w:val="27"/>
          <w:shd w:val="clear" w:color="auto" w:fill="FFFFFF"/>
        </w:rPr>
        <w:t>и</w:t>
      </w:r>
      <w:r w:rsidR="00C46CB0" w:rsidRPr="00D23A9B">
        <w:rPr>
          <w:color w:val="000000"/>
          <w:sz w:val="27"/>
          <w:szCs w:val="27"/>
          <w:shd w:val="clear" w:color="auto" w:fill="FFFFFF"/>
        </w:rPr>
        <w:t>, респиратор</w:t>
      </w:r>
      <w:r w:rsidR="00C46CB0">
        <w:rPr>
          <w:color w:val="000000"/>
          <w:sz w:val="27"/>
          <w:szCs w:val="27"/>
          <w:shd w:val="clear" w:color="auto" w:fill="FFFFFF"/>
        </w:rPr>
        <w:t>ы</w:t>
      </w:r>
      <w:r w:rsidR="00C46CB0" w:rsidRPr="00D23A9B">
        <w:rPr>
          <w:color w:val="000000"/>
          <w:sz w:val="27"/>
          <w:szCs w:val="27"/>
          <w:shd w:val="clear" w:color="auto" w:fill="FFFFFF"/>
        </w:rPr>
        <w:t>)</w:t>
      </w:r>
      <w:r w:rsidR="00C46CB0">
        <w:rPr>
          <w:color w:val="000000"/>
          <w:sz w:val="27"/>
          <w:szCs w:val="27"/>
          <w:shd w:val="clear" w:color="auto" w:fill="FFFFFF"/>
        </w:rPr>
        <w:t>.</w:t>
      </w:r>
    </w:p>
    <w:p w:rsidR="00C46CB0" w:rsidRPr="00D23A9B" w:rsidRDefault="00C46CB0" w:rsidP="00D23A9B">
      <w:pPr>
        <w:pStyle w:val="a4"/>
        <w:ind w:left="6"/>
        <w:jc w:val="both"/>
      </w:pPr>
      <w:r w:rsidRPr="00C46CB0">
        <w:rPr>
          <w:b/>
          <w:i/>
        </w:rPr>
        <w:t>Библиотеки</w:t>
      </w:r>
      <w:r>
        <w:t xml:space="preserve"> -</w:t>
      </w:r>
      <w:r w:rsidRPr="00C46CB0">
        <w:t xml:space="preserve"> </w:t>
      </w:r>
      <w:r>
        <w:t xml:space="preserve">деятельность разрешена с учетом </w:t>
      </w:r>
      <w:proofErr w:type="gramStart"/>
      <w:r>
        <w:t xml:space="preserve">рекомендации </w:t>
      </w:r>
      <w:r w:rsidRPr="00D23A9B">
        <w:rPr>
          <w:color w:val="000000"/>
          <w:sz w:val="27"/>
          <w:szCs w:val="27"/>
          <w:shd w:val="clear" w:color="auto" w:fill="FFFFFF"/>
        </w:rPr>
        <w:t>использовани</w:t>
      </w:r>
      <w:r>
        <w:rPr>
          <w:color w:val="000000"/>
          <w:sz w:val="27"/>
          <w:szCs w:val="27"/>
          <w:shd w:val="clear" w:color="auto" w:fill="FFFFFF"/>
        </w:rPr>
        <w:t>я</w:t>
      </w:r>
      <w:r w:rsidRPr="00D23A9B">
        <w:rPr>
          <w:color w:val="000000"/>
          <w:sz w:val="27"/>
          <w:szCs w:val="27"/>
          <w:shd w:val="clear" w:color="auto" w:fill="FFFFFF"/>
        </w:rPr>
        <w:t xml:space="preserve"> средств индивидуальной защи</w:t>
      </w:r>
      <w:r>
        <w:rPr>
          <w:color w:val="000000"/>
          <w:sz w:val="27"/>
          <w:szCs w:val="27"/>
          <w:shd w:val="clear" w:color="auto" w:fill="FFFFFF"/>
        </w:rPr>
        <w:t>ты органов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дыхания (гигиенические</w:t>
      </w:r>
      <w:r w:rsidRPr="00D23A9B">
        <w:rPr>
          <w:color w:val="000000"/>
          <w:sz w:val="27"/>
          <w:szCs w:val="27"/>
          <w:shd w:val="clear" w:color="auto" w:fill="FFFFFF"/>
        </w:rPr>
        <w:t xml:space="preserve"> маск</w:t>
      </w:r>
      <w:r>
        <w:rPr>
          <w:color w:val="000000"/>
          <w:sz w:val="27"/>
          <w:szCs w:val="27"/>
          <w:shd w:val="clear" w:color="auto" w:fill="FFFFFF"/>
        </w:rPr>
        <w:t>и</w:t>
      </w:r>
      <w:r w:rsidRPr="00D23A9B">
        <w:rPr>
          <w:color w:val="000000"/>
          <w:sz w:val="27"/>
          <w:szCs w:val="27"/>
          <w:shd w:val="clear" w:color="auto" w:fill="FFFFFF"/>
        </w:rPr>
        <w:t>, респиратор</w:t>
      </w:r>
      <w:r>
        <w:rPr>
          <w:color w:val="000000"/>
          <w:sz w:val="27"/>
          <w:szCs w:val="27"/>
          <w:shd w:val="clear" w:color="auto" w:fill="FFFFFF"/>
        </w:rPr>
        <w:t>ы</w:t>
      </w:r>
      <w:r w:rsidRPr="00D23A9B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D23A9B" w:rsidRPr="00351BFE" w:rsidRDefault="00D23A9B" w:rsidP="00D23A9B">
      <w:pPr>
        <w:pStyle w:val="a4"/>
        <w:numPr>
          <w:ilvl w:val="0"/>
          <w:numId w:val="2"/>
        </w:numPr>
        <w:jc w:val="both"/>
      </w:pPr>
      <w:r w:rsidRPr="00351BFE">
        <w:t xml:space="preserve">Настоящее распоряжение вступает в силу с </w:t>
      </w:r>
      <w:r>
        <w:t>30</w:t>
      </w:r>
      <w:r w:rsidRPr="00351BFE">
        <w:t>.0</w:t>
      </w:r>
      <w:r>
        <w:t>5</w:t>
      </w:r>
      <w:r w:rsidRPr="00351BFE">
        <w:t>.2022 года.</w:t>
      </w:r>
    </w:p>
    <w:p w:rsidR="00D23A9B" w:rsidRDefault="00D23A9B" w:rsidP="00D23A9B">
      <w:pPr>
        <w:pStyle w:val="a4"/>
        <w:numPr>
          <w:ilvl w:val="0"/>
          <w:numId w:val="2"/>
        </w:numPr>
        <w:shd w:val="clear" w:color="auto" w:fill="FFFFFF"/>
        <w:jc w:val="both"/>
      </w:pPr>
      <w:r w:rsidRPr="00351BFE">
        <w:t>Настоящее распоряжение опубликовать в средствах массовой информации и разместить на официальном сайте администрации МО «Пустомержское сельское поселение» в информационно телекоммуникационной сети «Интернет».</w:t>
      </w:r>
    </w:p>
    <w:p w:rsidR="00D23A9B" w:rsidRPr="00351BFE" w:rsidRDefault="00D23A9B" w:rsidP="00D23A9B">
      <w:pPr>
        <w:pStyle w:val="a4"/>
        <w:shd w:val="clear" w:color="auto" w:fill="FFFFFF"/>
        <w:ind w:left="420"/>
        <w:jc w:val="both"/>
      </w:pPr>
    </w:p>
    <w:p w:rsidR="00D23A9B" w:rsidRPr="00351BFE" w:rsidRDefault="00D23A9B" w:rsidP="00D23A9B">
      <w:pPr>
        <w:pStyle w:val="a4"/>
        <w:ind w:left="644"/>
      </w:pPr>
      <w:r w:rsidRPr="00351BFE">
        <w:t xml:space="preserve">         Глава администрации</w:t>
      </w:r>
    </w:p>
    <w:p w:rsidR="00D23A9B" w:rsidRDefault="00D23A9B" w:rsidP="00D23A9B">
      <w:pPr>
        <w:pStyle w:val="a4"/>
        <w:ind w:left="644"/>
      </w:pPr>
      <w:r w:rsidRPr="00351BFE">
        <w:t>МО «Пустомержское сельское поселение»                         Д.А. Бобрецов</w:t>
      </w:r>
    </w:p>
    <w:p w:rsidR="00D23A9B" w:rsidRDefault="00D23A9B" w:rsidP="00D23A9B">
      <w:pPr>
        <w:pStyle w:val="a4"/>
        <w:ind w:left="644"/>
      </w:pPr>
    </w:p>
    <w:p w:rsidR="00D23A9B" w:rsidRPr="00351BFE" w:rsidRDefault="00D23A9B" w:rsidP="00D23A9B">
      <w:pPr>
        <w:rPr>
          <w:rFonts w:ascii="Times New Roman" w:hAnsi="Times New Roman" w:cs="Times New Roman"/>
        </w:rPr>
      </w:pPr>
      <w:r w:rsidRPr="00351BFE">
        <w:rPr>
          <w:rFonts w:ascii="Times New Roman" w:hAnsi="Times New Roman" w:cs="Times New Roman"/>
        </w:rPr>
        <w:t>Ознакомле</w:t>
      </w:r>
      <w:proofErr w:type="gramStart"/>
      <w:r w:rsidRPr="00351BFE">
        <w:rPr>
          <w:rFonts w:ascii="Times New Roman" w:hAnsi="Times New Roman" w:cs="Times New Roman"/>
        </w:rPr>
        <w:t>н(</w:t>
      </w:r>
      <w:proofErr w:type="gramEnd"/>
      <w:r w:rsidRPr="00351BFE">
        <w:rPr>
          <w:rFonts w:ascii="Times New Roman" w:hAnsi="Times New Roman" w:cs="Times New Roman"/>
        </w:rPr>
        <w:t>а):</w:t>
      </w:r>
    </w:p>
    <w:p w:rsidR="00D23A9B" w:rsidRPr="00351BFE" w:rsidRDefault="00D23A9B" w:rsidP="00D23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51BFE">
        <w:rPr>
          <w:rFonts w:ascii="Times New Roman" w:hAnsi="Times New Roman" w:cs="Times New Roman"/>
        </w:rPr>
        <w:t xml:space="preserve">   __________________ ______________/ _____________/ __________</w:t>
      </w:r>
    </w:p>
    <w:p w:rsidR="00D23A9B" w:rsidRPr="00D23A9B" w:rsidRDefault="00D23A9B" w:rsidP="00C46CB0">
      <w:r w:rsidRPr="00351BF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351BFE">
        <w:rPr>
          <w:rFonts w:ascii="Times New Roman" w:hAnsi="Times New Roman" w:cs="Times New Roman"/>
        </w:rPr>
        <w:t xml:space="preserve"> (должность)             (подпись)          (расшифровка)       (дата)</w:t>
      </w:r>
    </w:p>
    <w:sectPr w:rsidR="00D23A9B" w:rsidRPr="00D23A9B" w:rsidSect="00C46CB0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AE4"/>
    <w:multiLevelType w:val="hybridMultilevel"/>
    <w:tmpl w:val="B1D6D918"/>
    <w:lvl w:ilvl="0" w:tplc="F8461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3C89"/>
    <w:multiLevelType w:val="hybridMultilevel"/>
    <w:tmpl w:val="D74E8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4F22ED0"/>
    <w:multiLevelType w:val="hybridMultilevel"/>
    <w:tmpl w:val="1720A6C6"/>
    <w:lvl w:ilvl="0" w:tplc="9270454E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23A9B"/>
    <w:rsid w:val="009A3B1F"/>
    <w:rsid w:val="00C46CB0"/>
    <w:rsid w:val="00D23A9B"/>
    <w:rsid w:val="00D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92"/>
  </w:style>
  <w:style w:type="paragraph" w:styleId="2">
    <w:name w:val="heading 2"/>
    <w:basedOn w:val="a"/>
    <w:next w:val="a"/>
    <w:link w:val="20"/>
    <w:unhideWhenUsed/>
    <w:qFormat/>
    <w:rsid w:val="00D23A9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3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23A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23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unhideWhenUsed/>
    <w:rsid w:val="00D23A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2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+ 10"/>
    <w:aliases w:val="5 pt,Полужирный,Интервал 0 pt"/>
    <w:basedOn w:val="a0"/>
    <w:rsid w:val="00D23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2022-06-01T08:22:00Z</cp:lastPrinted>
  <dcterms:created xsi:type="dcterms:W3CDTF">2022-06-01T07:55:00Z</dcterms:created>
  <dcterms:modified xsi:type="dcterms:W3CDTF">2022-06-01T08:31:00Z</dcterms:modified>
</cp:coreProperties>
</file>