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99" w:rsidRPr="00BC3DD1" w:rsidRDefault="00EE4499" w:rsidP="00D2305B">
      <w:pPr>
        <w:spacing w:after="0"/>
        <w:rPr>
          <w:rFonts w:ascii="Times New Roman" w:hAnsi="Times New Roman" w:cs="Times New Roman"/>
          <w:noProof/>
          <w:sz w:val="28"/>
          <w:szCs w:val="28"/>
        </w:rPr>
      </w:pPr>
      <w:r>
        <w:rPr>
          <w:rFonts w:ascii="Times New Roman" w:hAnsi="Times New Roman" w:cs="Times New Roman"/>
          <w:noProof/>
          <w:sz w:val="28"/>
          <w:szCs w:val="28"/>
        </w:rPr>
        <w:t xml:space="preserve">                                                   </w:t>
      </w:r>
      <w:r w:rsidR="00D2305B">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BC3DD1">
        <w:rPr>
          <w:rFonts w:ascii="Times New Roman" w:hAnsi="Times New Roman" w:cs="Times New Roman"/>
          <w:noProof/>
          <w:sz w:val="28"/>
          <w:szCs w:val="28"/>
        </w:rPr>
        <w:drawing>
          <wp:inline distT="0" distB="0" distL="0" distR="0">
            <wp:extent cx="609600" cy="715010"/>
            <wp:effectExtent l="19050" t="0" r="0"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a:srcRect/>
                    <a:stretch>
                      <a:fillRect/>
                    </a:stretch>
                  </pic:blipFill>
                  <pic:spPr bwMode="auto">
                    <a:xfrm>
                      <a:off x="0" y="0"/>
                      <a:ext cx="609600" cy="71501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 xml:space="preserve">                                      </w:t>
      </w:r>
    </w:p>
    <w:p w:rsidR="00EE4499" w:rsidRPr="00BC3DD1" w:rsidRDefault="00EE4499" w:rsidP="00EE4499">
      <w:pPr>
        <w:spacing w:after="0"/>
        <w:jc w:val="center"/>
        <w:rPr>
          <w:rFonts w:ascii="Times New Roman" w:hAnsi="Times New Roman" w:cs="Times New Roman"/>
          <w:sz w:val="28"/>
          <w:szCs w:val="28"/>
        </w:rPr>
      </w:pPr>
    </w:p>
    <w:p w:rsidR="00EE4499" w:rsidRPr="00BC3DD1" w:rsidRDefault="00EE4499" w:rsidP="00EE449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Администрация</w:t>
      </w:r>
    </w:p>
    <w:p w:rsidR="00EE4499" w:rsidRPr="00BC3DD1" w:rsidRDefault="00EE4499" w:rsidP="00EE449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муниципального образования</w:t>
      </w:r>
    </w:p>
    <w:p w:rsidR="00EE4499" w:rsidRPr="00BC3DD1" w:rsidRDefault="00EE4499" w:rsidP="00EE449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w:t>
      </w:r>
      <w:proofErr w:type="spellStart"/>
      <w:r w:rsidRPr="00BC3DD1">
        <w:rPr>
          <w:rFonts w:ascii="Times New Roman" w:hAnsi="Times New Roman" w:cs="Times New Roman"/>
          <w:b/>
          <w:sz w:val="28"/>
          <w:szCs w:val="28"/>
        </w:rPr>
        <w:t>Пустомержское</w:t>
      </w:r>
      <w:proofErr w:type="spellEnd"/>
      <w:r w:rsidRPr="00BC3DD1">
        <w:rPr>
          <w:rFonts w:ascii="Times New Roman" w:hAnsi="Times New Roman" w:cs="Times New Roman"/>
          <w:b/>
          <w:sz w:val="28"/>
          <w:szCs w:val="28"/>
        </w:rPr>
        <w:t xml:space="preserve"> сельское поселение»</w:t>
      </w:r>
    </w:p>
    <w:p w:rsidR="00EE4499" w:rsidRPr="00BC3DD1" w:rsidRDefault="00EE4499" w:rsidP="00EE4499">
      <w:pPr>
        <w:spacing w:after="0"/>
        <w:jc w:val="center"/>
        <w:rPr>
          <w:rFonts w:ascii="Times New Roman" w:hAnsi="Times New Roman" w:cs="Times New Roman"/>
          <w:b/>
          <w:sz w:val="28"/>
          <w:szCs w:val="28"/>
        </w:rPr>
      </w:pPr>
      <w:proofErr w:type="spellStart"/>
      <w:r w:rsidRPr="00BC3DD1">
        <w:rPr>
          <w:rFonts w:ascii="Times New Roman" w:hAnsi="Times New Roman" w:cs="Times New Roman"/>
          <w:b/>
          <w:sz w:val="28"/>
          <w:szCs w:val="28"/>
        </w:rPr>
        <w:t>Кингисеппского</w:t>
      </w:r>
      <w:proofErr w:type="spellEnd"/>
      <w:r w:rsidRPr="00BC3DD1">
        <w:rPr>
          <w:rFonts w:ascii="Times New Roman" w:hAnsi="Times New Roman" w:cs="Times New Roman"/>
          <w:b/>
          <w:sz w:val="28"/>
          <w:szCs w:val="28"/>
        </w:rPr>
        <w:t xml:space="preserve">  муниципального района</w:t>
      </w:r>
    </w:p>
    <w:p w:rsidR="00EE4499" w:rsidRPr="00BC3DD1" w:rsidRDefault="00EE4499" w:rsidP="00EE4499">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Ленинградской области</w:t>
      </w:r>
    </w:p>
    <w:p w:rsidR="00EE4499" w:rsidRDefault="00EE4499" w:rsidP="00EE4499">
      <w:pPr>
        <w:pStyle w:val="a3"/>
        <w:ind w:left="0" w:right="41"/>
        <w:jc w:val="right"/>
        <w:rPr>
          <w:rFonts w:ascii="Times New Roman" w:hAnsi="Times New Roman" w:cs="Times New Roman"/>
          <w:b w:val="0"/>
          <w:color w:val="auto"/>
          <w:sz w:val="28"/>
          <w:szCs w:val="28"/>
        </w:rPr>
      </w:pPr>
    </w:p>
    <w:p w:rsidR="00EE4499" w:rsidRPr="007C01A8" w:rsidRDefault="00EE4499" w:rsidP="00EE4499">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rsidR="00EE4499" w:rsidRPr="001E74FD" w:rsidRDefault="00EE4499" w:rsidP="00EE4499">
      <w:pPr>
        <w:autoSpaceDE w:val="0"/>
        <w:autoSpaceDN w:val="0"/>
        <w:adjustRightInd w:val="0"/>
        <w:spacing w:after="0" w:line="240" w:lineRule="auto"/>
        <w:jc w:val="center"/>
        <w:rPr>
          <w:rFonts w:ascii="Times New Roman" w:hAnsi="Times New Roman" w:cs="Times New Roman"/>
          <w:sz w:val="28"/>
          <w:szCs w:val="28"/>
        </w:rPr>
      </w:pPr>
    </w:p>
    <w:p w:rsidR="00EE4499" w:rsidRPr="00D2305B" w:rsidRDefault="00D2305B" w:rsidP="00EE4499">
      <w:pPr>
        <w:pStyle w:val="a3"/>
        <w:tabs>
          <w:tab w:val="left" w:pos="924"/>
        </w:tabs>
        <w:ind w:left="0" w:right="41"/>
        <w:jc w:val="left"/>
        <w:rPr>
          <w:rFonts w:ascii="Times New Roman" w:hAnsi="Times New Roman" w:cs="Times New Roman"/>
          <w:b w:val="0"/>
          <w:color w:val="auto"/>
          <w:sz w:val="28"/>
          <w:szCs w:val="28"/>
        </w:rPr>
      </w:pPr>
      <w:r>
        <w:rPr>
          <w:rFonts w:ascii="Times New Roman" w:hAnsi="Times New Roman" w:cs="Times New Roman"/>
          <w:sz w:val="28"/>
          <w:szCs w:val="28"/>
        </w:rPr>
        <w:tab/>
      </w:r>
      <w:r w:rsidRPr="00D2305B">
        <w:rPr>
          <w:rFonts w:ascii="Times New Roman" w:hAnsi="Times New Roman" w:cs="Times New Roman"/>
          <w:b w:val="0"/>
          <w:color w:val="auto"/>
          <w:sz w:val="28"/>
          <w:szCs w:val="28"/>
        </w:rPr>
        <w:t>о</w:t>
      </w:r>
      <w:r w:rsidR="00EE4499" w:rsidRPr="00D2305B">
        <w:rPr>
          <w:rFonts w:ascii="Times New Roman" w:hAnsi="Times New Roman" w:cs="Times New Roman"/>
          <w:b w:val="0"/>
          <w:color w:val="auto"/>
          <w:sz w:val="28"/>
          <w:szCs w:val="28"/>
        </w:rPr>
        <w:t>т</w:t>
      </w:r>
      <w:r w:rsidRPr="00D2305B">
        <w:rPr>
          <w:rFonts w:ascii="Times New Roman" w:hAnsi="Times New Roman" w:cs="Times New Roman"/>
          <w:b w:val="0"/>
          <w:color w:val="auto"/>
          <w:sz w:val="28"/>
          <w:szCs w:val="28"/>
        </w:rPr>
        <w:t xml:space="preserve"> 15.02.2023 г.</w:t>
      </w:r>
      <w:r w:rsidR="00B2245C">
        <w:rPr>
          <w:rFonts w:ascii="Times New Roman" w:hAnsi="Times New Roman" w:cs="Times New Roman"/>
          <w:b w:val="0"/>
          <w:color w:val="auto"/>
          <w:sz w:val="28"/>
          <w:szCs w:val="28"/>
        </w:rPr>
        <w:t xml:space="preserve"> </w:t>
      </w:r>
      <w:r w:rsidR="00EE4499" w:rsidRPr="00D2305B">
        <w:rPr>
          <w:rFonts w:ascii="Times New Roman" w:hAnsi="Times New Roman" w:cs="Times New Roman"/>
          <w:b w:val="0"/>
          <w:color w:val="auto"/>
          <w:sz w:val="28"/>
          <w:szCs w:val="28"/>
        </w:rPr>
        <w:t>№</w:t>
      </w:r>
      <w:r w:rsidRPr="00D2305B">
        <w:rPr>
          <w:rFonts w:ascii="Times New Roman" w:hAnsi="Times New Roman" w:cs="Times New Roman"/>
          <w:b w:val="0"/>
          <w:color w:val="auto"/>
          <w:sz w:val="28"/>
          <w:szCs w:val="28"/>
        </w:rPr>
        <w:t xml:space="preserve"> 35</w:t>
      </w:r>
    </w:p>
    <w:p w:rsidR="00EE4499" w:rsidRDefault="00EE4499" w:rsidP="00EE4499">
      <w:pPr>
        <w:pStyle w:val="a3"/>
        <w:ind w:left="0" w:right="41"/>
        <w:jc w:val="right"/>
        <w:rPr>
          <w:rFonts w:ascii="Times New Roman" w:hAnsi="Times New Roman" w:cs="Times New Roman"/>
          <w:sz w:val="28"/>
          <w:szCs w:val="28"/>
        </w:rPr>
      </w:pPr>
    </w:p>
    <w:p w:rsidR="00EE4499" w:rsidRPr="00EE4499" w:rsidRDefault="00EE4499" w:rsidP="00EE4499">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4"/>
          <w:szCs w:val="24"/>
        </w:rPr>
      </w:pPr>
      <w:r w:rsidRPr="00EE4499">
        <w:rPr>
          <w:rFonts w:ascii="Times New Roman" w:hAnsi="Times New Roman"/>
          <w:sz w:val="24"/>
          <w:szCs w:val="24"/>
        </w:rPr>
        <w:t>Об утверждении административного регламента</w:t>
      </w:r>
      <w:r w:rsidRPr="00EE4499">
        <w:rPr>
          <w:rFonts w:ascii="Times New Roman" w:hAnsi="Times New Roman"/>
          <w:bCs/>
          <w:color w:val="000000"/>
          <w:sz w:val="24"/>
          <w:szCs w:val="24"/>
        </w:rPr>
        <w:t xml:space="preserve"> по предоставлению муниципальной услуги </w:t>
      </w:r>
    </w:p>
    <w:p w:rsidR="00EE4499" w:rsidRDefault="00EE4499" w:rsidP="00EE4499">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EE4499">
        <w:rPr>
          <w:rFonts w:ascii="Times New Roman" w:eastAsia="Times New Roman" w:hAnsi="Times New Roman" w:cs="Times New Roman"/>
          <w:bCs/>
          <w:color w:val="000000" w:themeColor="text1"/>
          <w:sz w:val="24"/>
          <w:szCs w:val="24"/>
        </w:rPr>
        <w:t xml:space="preserve"> «Установление публичного сервитута в отношении земельных участков и (или) земель, расположенных на территории муниципального образования </w:t>
      </w:r>
      <w:r w:rsidRPr="00EE4499">
        <w:rPr>
          <w:rFonts w:ascii="Times New Roman" w:eastAsia="Times New Roman" w:hAnsi="Times New Roman" w:cs="Times New Roman"/>
          <w:bCs/>
          <w:sz w:val="24"/>
          <w:szCs w:val="24"/>
        </w:rPr>
        <w:t>«</w:t>
      </w:r>
      <w:proofErr w:type="spellStart"/>
      <w:r w:rsidRPr="00EE4499">
        <w:rPr>
          <w:rFonts w:ascii="Times New Roman" w:eastAsia="Times New Roman" w:hAnsi="Times New Roman" w:cs="Times New Roman"/>
          <w:bCs/>
          <w:sz w:val="24"/>
          <w:szCs w:val="24"/>
        </w:rPr>
        <w:t>Пустомержское</w:t>
      </w:r>
      <w:proofErr w:type="spellEnd"/>
      <w:r w:rsidRPr="00EE4499">
        <w:rPr>
          <w:rFonts w:ascii="Times New Roman" w:eastAsia="Times New Roman" w:hAnsi="Times New Roman" w:cs="Times New Roman"/>
          <w:bCs/>
          <w:sz w:val="24"/>
          <w:szCs w:val="24"/>
        </w:rPr>
        <w:t xml:space="preserve"> сельское поселение» </w:t>
      </w:r>
      <w:proofErr w:type="spellStart"/>
      <w:r w:rsidRPr="00EE4499">
        <w:rPr>
          <w:rFonts w:ascii="Times New Roman" w:eastAsia="Times New Roman" w:hAnsi="Times New Roman" w:cs="Times New Roman"/>
          <w:bCs/>
          <w:sz w:val="24"/>
          <w:szCs w:val="24"/>
        </w:rPr>
        <w:t>Кингисеппского</w:t>
      </w:r>
      <w:proofErr w:type="spellEnd"/>
      <w:r w:rsidRPr="00EE4499">
        <w:rPr>
          <w:rFonts w:ascii="Times New Roman" w:eastAsia="Times New Roman" w:hAnsi="Times New Roman" w:cs="Times New Roman"/>
          <w:bCs/>
          <w:sz w:val="24"/>
          <w:szCs w:val="24"/>
        </w:rPr>
        <w:t xml:space="preserve"> муниципального района</w:t>
      </w:r>
      <w:r w:rsidRPr="00EE4499">
        <w:rPr>
          <w:rFonts w:ascii="Times New Roman" w:eastAsia="Times New Roman" w:hAnsi="Times New Roman" w:cs="Times New Roman"/>
          <w:bCs/>
          <w:color w:val="000000" w:themeColor="text1"/>
          <w:sz w:val="24"/>
          <w:szCs w:val="24"/>
        </w:rPr>
        <w:t xml:space="preserve"> Ленинградской области (государственная собственность на которые не разграничена</w:t>
      </w:r>
      <w:r w:rsidRPr="00EE4499">
        <w:rPr>
          <w:rStyle w:val="af2"/>
          <w:rFonts w:ascii="Times New Roman" w:eastAsia="Times New Roman" w:hAnsi="Times New Roman" w:cs="Times New Roman"/>
          <w:bCs/>
          <w:color w:val="000000" w:themeColor="text1"/>
          <w:sz w:val="24"/>
          <w:szCs w:val="24"/>
        </w:rPr>
        <w:footnoteReference w:id="2"/>
      </w:r>
      <w:r w:rsidRPr="00EE4499">
        <w:rPr>
          <w:rFonts w:ascii="Times New Roman" w:eastAsia="Times New Roman" w:hAnsi="Times New Roman" w:cs="Times New Roman"/>
          <w:bCs/>
          <w:color w:val="000000" w:themeColor="text1"/>
          <w:sz w:val="24"/>
          <w:szCs w:val="24"/>
        </w:rPr>
        <w:t>), для их использования в целях, предусмотренных подпунктами 1-7 пункта 4 статьи 23 Земельного кодекса Российской Федерации»</w:t>
      </w:r>
    </w:p>
    <w:p w:rsidR="00EE4499" w:rsidRDefault="00EE4499" w:rsidP="00EE4499">
      <w:pPr>
        <w:autoSpaceDE w:val="0"/>
        <w:autoSpaceDN w:val="0"/>
        <w:adjustRightInd w:val="0"/>
        <w:spacing w:after="0" w:line="240" w:lineRule="auto"/>
        <w:rPr>
          <w:rFonts w:ascii="Times New Roman" w:eastAsia="Times New Roman" w:hAnsi="Times New Roman" w:cs="Times New Roman"/>
          <w:bCs/>
          <w:color w:val="000000" w:themeColor="text1"/>
          <w:sz w:val="24"/>
          <w:szCs w:val="24"/>
        </w:rPr>
      </w:pPr>
    </w:p>
    <w:p w:rsidR="00EE4499" w:rsidRPr="00EE4499" w:rsidRDefault="00EE4499" w:rsidP="00EE4499">
      <w:pPr>
        <w:autoSpaceDE w:val="0"/>
        <w:autoSpaceDN w:val="0"/>
        <w:adjustRightInd w:val="0"/>
        <w:spacing w:after="0" w:line="240" w:lineRule="auto"/>
        <w:rPr>
          <w:rFonts w:ascii="Times New Roman" w:hAnsi="Times New Roman" w:cs="Times New Roman"/>
          <w:sz w:val="24"/>
          <w:szCs w:val="24"/>
        </w:rPr>
      </w:pPr>
      <w:r w:rsidRPr="00EE4499">
        <w:rPr>
          <w:rFonts w:ascii="Times New Roman" w:hAnsi="Times New Roman" w:cs="Times New Roman"/>
          <w:sz w:val="24"/>
          <w:szCs w:val="24"/>
        </w:rPr>
        <w:t xml:space="preserve"> </w:t>
      </w:r>
    </w:p>
    <w:p w:rsidR="00EE4499" w:rsidRPr="00A8145D" w:rsidRDefault="00EE4499" w:rsidP="00EE4499">
      <w:pPr>
        <w:widowControl w:val="0"/>
        <w:tabs>
          <w:tab w:val="left" w:pos="709"/>
        </w:tabs>
        <w:autoSpaceDE w:val="0"/>
        <w:autoSpaceDN w:val="0"/>
        <w:adjustRightInd w:val="0"/>
        <w:spacing w:after="0" w:line="24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D31703">
        <w:rPr>
          <w:rFonts w:ascii="Times New Roman" w:hAnsi="Times New Roman" w:cs="Times New Roman"/>
          <w:sz w:val="28"/>
          <w:szCs w:val="28"/>
        </w:rPr>
        <w:t>Граждански</w:t>
      </w:r>
      <w:r>
        <w:rPr>
          <w:rFonts w:ascii="Times New Roman" w:hAnsi="Times New Roman" w:cs="Times New Roman"/>
          <w:sz w:val="28"/>
          <w:szCs w:val="28"/>
        </w:rPr>
        <w:t>м</w:t>
      </w:r>
      <w:r w:rsidRPr="00D31703">
        <w:rPr>
          <w:rFonts w:ascii="Times New Roman" w:hAnsi="Times New Roman" w:cs="Times New Roman"/>
          <w:sz w:val="28"/>
          <w:szCs w:val="28"/>
        </w:rPr>
        <w:t xml:space="preserve"> кодекс</w:t>
      </w:r>
      <w:r>
        <w:rPr>
          <w:rFonts w:ascii="Times New Roman" w:hAnsi="Times New Roman" w:cs="Times New Roman"/>
          <w:sz w:val="28"/>
          <w:szCs w:val="28"/>
        </w:rPr>
        <w:t>ом</w:t>
      </w:r>
      <w:r w:rsidRPr="00D31703">
        <w:rPr>
          <w:rFonts w:ascii="Times New Roman" w:hAnsi="Times New Roman" w:cs="Times New Roman"/>
          <w:sz w:val="28"/>
          <w:szCs w:val="28"/>
        </w:rPr>
        <w:t xml:space="preserve"> Российской Федерации (част</w:t>
      </w:r>
      <w:r>
        <w:rPr>
          <w:rFonts w:ascii="Times New Roman" w:hAnsi="Times New Roman" w:cs="Times New Roman"/>
          <w:sz w:val="28"/>
          <w:szCs w:val="28"/>
        </w:rPr>
        <w:t xml:space="preserve">ь первая) от 30.11.1994 № 51-ФЗ, </w:t>
      </w:r>
      <w:r w:rsidRPr="00D31703">
        <w:rPr>
          <w:rFonts w:ascii="Times New Roman" w:hAnsi="Times New Roman" w:cs="Times New Roman"/>
          <w:sz w:val="28"/>
          <w:szCs w:val="28"/>
        </w:rPr>
        <w:t>Граждански</w:t>
      </w:r>
      <w:r>
        <w:rPr>
          <w:rFonts w:ascii="Times New Roman" w:hAnsi="Times New Roman" w:cs="Times New Roman"/>
          <w:sz w:val="28"/>
          <w:szCs w:val="28"/>
        </w:rPr>
        <w:t>м</w:t>
      </w:r>
      <w:r w:rsidRPr="00D31703">
        <w:rPr>
          <w:rFonts w:ascii="Times New Roman" w:hAnsi="Times New Roman" w:cs="Times New Roman"/>
          <w:sz w:val="28"/>
          <w:szCs w:val="28"/>
        </w:rPr>
        <w:t xml:space="preserve"> кодекс</w:t>
      </w:r>
      <w:r>
        <w:rPr>
          <w:rFonts w:ascii="Times New Roman" w:hAnsi="Times New Roman" w:cs="Times New Roman"/>
          <w:sz w:val="28"/>
          <w:szCs w:val="28"/>
        </w:rPr>
        <w:t>ом</w:t>
      </w:r>
      <w:r w:rsidRPr="00D31703">
        <w:rPr>
          <w:rFonts w:ascii="Times New Roman" w:hAnsi="Times New Roman" w:cs="Times New Roman"/>
          <w:sz w:val="28"/>
          <w:szCs w:val="28"/>
        </w:rPr>
        <w:t xml:space="preserve"> Российской Федерации (част</w:t>
      </w:r>
      <w:r>
        <w:rPr>
          <w:rFonts w:ascii="Times New Roman" w:hAnsi="Times New Roman" w:cs="Times New Roman"/>
          <w:sz w:val="28"/>
          <w:szCs w:val="28"/>
        </w:rPr>
        <w:t xml:space="preserve">ь вторая) от 26.01.1996 № 14-ФЗ, </w:t>
      </w:r>
      <w:r w:rsidRPr="00D31703">
        <w:rPr>
          <w:rFonts w:ascii="Times New Roman" w:hAnsi="Times New Roman" w:cs="Times New Roman"/>
          <w:sz w:val="28"/>
          <w:szCs w:val="28"/>
        </w:rPr>
        <w:t>Земельны</w:t>
      </w:r>
      <w:r>
        <w:rPr>
          <w:rFonts w:ascii="Times New Roman" w:hAnsi="Times New Roman" w:cs="Times New Roman"/>
          <w:sz w:val="28"/>
          <w:szCs w:val="28"/>
        </w:rPr>
        <w:t>м</w:t>
      </w:r>
      <w:r w:rsidRPr="00D31703">
        <w:rPr>
          <w:rFonts w:ascii="Times New Roman" w:hAnsi="Times New Roman" w:cs="Times New Roman"/>
          <w:sz w:val="28"/>
          <w:szCs w:val="28"/>
        </w:rPr>
        <w:t xml:space="preserve"> кодекс Российской Ф</w:t>
      </w:r>
      <w:r>
        <w:rPr>
          <w:rFonts w:ascii="Times New Roman" w:hAnsi="Times New Roman" w:cs="Times New Roman"/>
          <w:sz w:val="28"/>
          <w:szCs w:val="28"/>
        </w:rPr>
        <w:t xml:space="preserve">едерации от 25.10.2001 № 136-ФЗ, </w:t>
      </w:r>
      <w:r w:rsidRPr="00D31703">
        <w:rPr>
          <w:rFonts w:ascii="Times New Roman" w:hAnsi="Times New Roman" w:cs="Times New Roman"/>
          <w:sz w:val="28"/>
          <w:szCs w:val="28"/>
        </w:rPr>
        <w:t>Федеральны</w:t>
      </w:r>
      <w:r>
        <w:rPr>
          <w:rFonts w:ascii="Times New Roman" w:hAnsi="Times New Roman" w:cs="Times New Roman"/>
          <w:sz w:val="28"/>
          <w:szCs w:val="28"/>
        </w:rPr>
        <w:t>м</w:t>
      </w:r>
      <w:r w:rsidRPr="00D31703">
        <w:rPr>
          <w:rFonts w:ascii="Times New Roman" w:hAnsi="Times New Roman" w:cs="Times New Roman"/>
          <w:sz w:val="28"/>
          <w:szCs w:val="28"/>
        </w:rPr>
        <w:t xml:space="preserve"> закон</w:t>
      </w:r>
      <w:r>
        <w:rPr>
          <w:rFonts w:ascii="Times New Roman" w:hAnsi="Times New Roman" w:cs="Times New Roman"/>
          <w:sz w:val="28"/>
          <w:szCs w:val="28"/>
        </w:rPr>
        <w:t>ом</w:t>
      </w:r>
      <w:r w:rsidRPr="00D31703">
        <w:rPr>
          <w:rFonts w:ascii="Times New Roman" w:hAnsi="Times New Roman" w:cs="Times New Roman"/>
          <w:sz w:val="28"/>
          <w:szCs w:val="28"/>
        </w:rPr>
        <w:t xml:space="preserve"> от 25.10.2001 № 137-ФЗ «О введении в действие Земельног</w:t>
      </w:r>
      <w:r>
        <w:rPr>
          <w:rFonts w:ascii="Times New Roman" w:hAnsi="Times New Roman" w:cs="Times New Roman"/>
          <w:sz w:val="28"/>
          <w:szCs w:val="28"/>
        </w:rPr>
        <w:t xml:space="preserve">о кодекса Российской Федерации», </w:t>
      </w:r>
      <w:r w:rsidRPr="00D31703">
        <w:rPr>
          <w:rFonts w:ascii="Times New Roman" w:eastAsia="Calibri" w:hAnsi="Times New Roman" w:cs="Times New Roman"/>
          <w:sz w:val="28"/>
          <w:szCs w:val="28"/>
        </w:rPr>
        <w:t>Федеральны</w:t>
      </w:r>
      <w:r>
        <w:rPr>
          <w:rFonts w:ascii="Times New Roman" w:eastAsia="Calibri" w:hAnsi="Times New Roman" w:cs="Times New Roman"/>
          <w:sz w:val="28"/>
          <w:szCs w:val="28"/>
        </w:rPr>
        <w:t>м</w:t>
      </w:r>
      <w:r w:rsidRPr="00D31703">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Pr="00D31703">
        <w:rPr>
          <w:rFonts w:ascii="Times New Roman" w:eastAsia="Calibri" w:hAnsi="Times New Roman" w:cs="Times New Roman"/>
          <w:sz w:val="28"/>
          <w:szCs w:val="28"/>
        </w:rPr>
        <w:t xml:space="preserve"> от 13.07.2015 № 218-ФЗ «О государств</w:t>
      </w:r>
      <w:r>
        <w:rPr>
          <w:rFonts w:ascii="Times New Roman" w:eastAsia="Calibri" w:hAnsi="Times New Roman" w:cs="Times New Roman"/>
          <w:sz w:val="28"/>
          <w:szCs w:val="28"/>
        </w:rPr>
        <w:t xml:space="preserve">енной регистрации недвижимости», </w:t>
      </w:r>
      <w:r w:rsidRPr="00D31703">
        <w:rPr>
          <w:rFonts w:ascii="Times New Roman" w:eastAsia="Calibri" w:hAnsi="Times New Roman" w:cs="Times New Roman"/>
          <w:sz w:val="28"/>
          <w:szCs w:val="28"/>
        </w:rPr>
        <w:t>Федеральный закон от 24.07.2007 № 221-ФЗ «О кадастровой деятельности»</w:t>
      </w:r>
      <w:r>
        <w:rPr>
          <w:rFonts w:ascii="Times New Roman" w:eastAsia="Calibri" w:hAnsi="Times New Roman" w:cs="Times New Roman"/>
          <w:sz w:val="28"/>
          <w:szCs w:val="28"/>
        </w:rPr>
        <w:t>,</w:t>
      </w:r>
      <w:r>
        <w:rPr>
          <w:rFonts w:ascii="Times New Roman" w:hAnsi="Times New Roman" w:cs="Times New Roman"/>
          <w:sz w:val="28"/>
          <w:szCs w:val="28"/>
        </w:rPr>
        <w:t xml:space="preserve"> </w:t>
      </w:r>
      <w:r w:rsidRPr="00A8145D">
        <w:rPr>
          <w:rFonts w:ascii="Times New Roman" w:hAnsi="Times New Roman" w:cs="Times New Roman"/>
          <w:sz w:val="28"/>
          <w:szCs w:val="28"/>
        </w:rPr>
        <w:t>Постановление</w:t>
      </w:r>
      <w:r>
        <w:rPr>
          <w:rFonts w:ascii="Times New Roman" w:hAnsi="Times New Roman" w:cs="Times New Roman"/>
          <w:sz w:val="28"/>
          <w:szCs w:val="28"/>
        </w:rPr>
        <w:t>м</w:t>
      </w:r>
      <w:r w:rsidRPr="00A8145D">
        <w:rPr>
          <w:rFonts w:ascii="Times New Roman" w:hAnsi="Times New Roman" w:cs="Times New Roman"/>
          <w:sz w:val="28"/>
          <w:szCs w:val="28"/>
        </w:rPr>
        <w:t xml:space="preserve"> Правительства</w:t>
      </w:r>
      <w:proofErr w:type="gramEnd"/>
      <w:r w:rsidRPr="00A8145D">
        <w:rPr>
          <w:rFonts w:ascii="Times New Roman" w:hAnsi="Times New Roman" w:cs="Times New Roman"/>
          <w:sz w:val="28"/>
          <w:szCs w:val="28"/>
        </w:rPr>
        <w:t xml:space="preserve"> РФ от 09.04.2022 № 629 «Об особенностях регулирования земельных отношений в Российской Федерации в 2022 году»;</w:t>
      </w: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513811" w:rsidRPr="00513811" w:rsidRDefault="00EE4499" w:rsidP="00513811">
      <w:pPr>
        <w:autoSpaceDE w:val="0"/>
        <w:autoSpaceDN w:val="0"/>
        <w:adjustRightInd w:val="0"/>
        <w:spacing w:after="0" w:line="240" w:lineRule="auto"/>
        <w:rPr>
          <w:rFonts w:ascii="Times New Roman" w:eastAsia="Times New Roman" w:hAnsi="Times New Roman" w:cs="Times New Roman"/>
          <w:bCs/>
          <w:color w:val="000000" w:themeColor="text1"/>
          <w:sz w:val="28"/>
          <w:szCs w:val="28"/>
        </w:rPr>
      </w:pPr>
      <w:proofErr w:type="gramStart"/>
      <w:r>
        <w:rPr>
          <w:rFonts w:ascii="Times New Roman" w:hAnsi="Times New Roman"/>
          <w:sz w:val="28"/>
          <w:szCs w:val="28"/>
        </w:rPr>
        <w:t xml:space="preserve">1.Утвердть </w:t>
      </w:r>
      <w:r w:rsidRPr="00F12989">
        <w:rPr>
          <w:rFonts w:ascii="Times New Roman" w:hAnsi="Times New Roman"/>
          <w:sz w:val="28"/>
          <w:szCs w:val="28"/>
        </w:rPr>
        <w:t>административн</w:t>
      </w:r>
      <w:r>
        <w:rPr>
          <w:rFonts w:ascii="Times New Roman" w:hAnsi="Times New Roman"/>
          <w:sz w:val="28"/>
          <w:szCs w:val="28"/>
        </w:rPr>
        <w:t>ый</w:t>
      </w:r>
      <w:r w:rsidRPr="00F12989">
        <w:rPr>
          <w:rFonts w:ascii="Times New Roman" w:hAnsi="Times New Roman"/>
          <w:sz w:val="28"/>
          <w:szCs w:val="28"/>
        </w:rPr>
        <w:t xml:space="preserve"> регламент</w:t>
      </w:r>
      <w:r>
        <w:rPr>
          <w:rFonts w:ascii="Times New Roman" w:hAnsi="Times New Roman"/>
          <w:sz w:val="28"/>
          <w:szCs w:val="28"/>
        </w:rPr>
        <w:t xml:space="preserve"> </w:t>
      </w:r>
      <w:r w:rsidRPr="00F12989">
        <w:rPr>
          <w:rFonts w:ascii="Times New Roman" w:hAnsi="Times New Roman"/>
          <w:bCs/>
          <w:color w:val="000000"/>
          <w:sz w:val="28"/>
          <w:szCs w:val="28"/>
        </w:rPr>
        <w:t xml:space="preserve">по предоставлению муниципальной услуги </w:t>
      </w:r>
      <w:r w:rsidR="00513811" w:rsidRPr="00EE4499">
        <w:rPr>
          <w:rFonts w:ascii="Times New Roman" w:eastAsia="Times New Roman" w:hAnsi="Times New Roman" w:cs="Times New Roman"/>
          <w:bCs/>
          <w:color w:val="000000" w:themeColor="text1"/>
          <w:sz w:val="24"/>
          <w:szCs w:val="24"/>
        </w:rPr>
        <w:t xml:space="preserve"> </w:t>
      </w:r>
      <w:r w:rsidR="00513811" w:rsidRPr="00513811">
        <w:rPr>
          <w:rFonts w:ascii="Times New Roman" w:eastAsia="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513811" w:rsidRPr="00513811">
        <w:rPr>
          <w:rFonts w:ascii="Times New Roman" w:eastAsia="Times New Roman" w:hAnsi="Times New Roman" w:cs="Times New Roman"/>
          <w:bCs/>
          <w:sz w:val="28"/>
          <w:szCs w:val="28"/>
        </w:rPr>
        <w:t>«</w:t>
      </w:r>
      <w:proofErr w:type="spellStart"/>
      <w:r w:rsidR="00513811" w:rsidRPr="00513811">
        <w:rPr>
          <w:rFonts w:ascii="Times New Roman" w:eastAsia="Times New Roman" w:hAnsi="Times New Roman" w:cs="Times New Roman"/>
          <w:bCs/>
          <w:sz w:val="28"/>
          <w:szCs w:val="28"/>
        </w:rPr>
        <w:t>Пустомержское</w:t>
      </w:r>
      <w:proofErr w:type="spellEnd"/>
      <w:r w:rsidR="00513811" w:rsidRPr="00513811">
        <w:rPr>
          <w:rFonts w:ascii="Times New Roman" w:eastAsia="Times New Roman" w:hAnsi="Times New Roman" w:cs="Times New Roman"/>
          <w:bCs/>
          <w:sz w:val="28"/>
          <w:szCs w:val="28"/>
        </w:rPr>
        <w:t xml:space="preserve"> сельское поселение» </w:t>
      </w:r>
      <w:proofErr w:type="spellStart"/>
      <w:r w:rsidR="00513811" w:rsidRPr="00513811">
        <w:rPr>
          <w:rFonts w:ascii="Times New Roman" w:eastAsia="Times New Roman" w:hAnsi="Times New Roman" w:cs="Times New Roman"/>
          <w:bCs/>
          <w:sz w:val="28"/>
          <w:szCs w:val="28"/>
        </w:rPr>
        <w:t>Кингисеппского</w:t>
      </w:r>
      <w:proofErr w:type="spellEnd"/>
      <w:r w:rsidR="00513811" w:rsidRPr="00513811">
        <w:rPr>
          <w:rFonts w:ascii="Times New Roman" w:eastAsia="Times New Roman" w:hAnsi="Times New Roman" w:cs="Times New Roman"/>
          <w:bCs/>
          <w:sz w:val="28"/>
          <w:szCs w:val="28"/>
        </w:rPr>
        <w:t xml:space="preserve"> муниципального района</w:t>
      </w:r>
      <w:r w:rsidR="00513811" w:rsidRPr="00513811">
        <w:rPr>
          <w:rFonts w:ascii="Times New Roman" w:eastAsia="Times New Roman" w:hAnsi="Times New Roman" w:cs="Times New Roman"/>
          <w:bCs/>
          <w:color w:val="000000" w:themeColor="text1"/>
          <w:sz w:val="28"/>
          <w:szCs w:val="28"/>
        </w:rPr>
        <w:t xml:space="preserve"> Ленинградской области (государственная собственность на которые не разграничена</w:t>
      </w:r>
      <w:r w:rsidR="00513811" w:rsidRPr="00513811">
        <w:rPr>
          <w:rStyle w:val="af2"/>
          <w:rFonts w:ascii="Times New Roman" w:eastAsia="Times New Roman" w:hAnsi="Times New Roman" w:cs="Times New Roman"/>
          <w:bCs/>
          <w:color w:val="000000" w:themeColor="text1"/>
          <w:sz w:val="28"/>
          <w:szCs w:val="28"/>
        </w:rPr>
        <w:footnoteReference w:id="3"/>
      </w:r>
      <w:r w:rsidR="00513811" w:rsidRPr="00513811">
        <w:rPr>
          <w:rFonts w:ascii="Times New Roman" w:eastAsia="Times New Roman" w:hAnsi="Times New Roman" w:cs="Times New Roman"/>
          <w:bCs/>
          <w:color w:val="000000" w:themeColor="text1"/>
          <w:sz w:val="28"/>
          <w:szCs w:val="28"/>
        </w:rPr>
        <w:t>), для их использования в целях, предусмотренных подпунктами 1-7 пункта 4 статьи 23 Земельного кодекса Российской Федерации»</w:t>
      </w:r>
      <w:proofErr w:type="gramEnd"/>
    </w:p>
    <w:p w:rsidR="00EE4499" w:rsidRPr="00F12989" w:rsidRDefault="00EE4499" w:rsidP="00EE4499">
      <w:pPr>
        <w:widowControl w:val="0"/>
        <w:tabs>
          <w:tab w:val="left" w:pos="142"/>
        </w:tabs>
        <w:autoSpaceDE w:val="0"/>
        <w:autoSpaceDN w:val="0"/>
        <w:adjustRightInd w:val="0"/>
        <w:spacing w:after="0" w:line="240" w:lineRule="auto"/>
        <w:contextualSpacing/>
        <w:outlineLvl w:val="0"/>
        <w:rPr>
          <w:rFonts w:ascii="Times New Roman" w:hAnsi="Times New Roman"/>
          <w:bCs/>
          <w:color w:val="000000"/>
          <w:sz w:val="28"/>
          <w:szCs w:val="28"/>
        </w:rPr>
      </w:pPr>
      <w:r>
        <w:rPr>
          <w:rFonts w:ascii="Times New Roman" w:hAnsi="Times New Roman"/>
          <w:bCs/>
          <w:color w:val="000000"/>
          <w:sz w:val="28"/>
          <w:szCs w:val="28"/>
        </w:rPr>
        <w:lastRenderedPageBreak/>
        <w:t xml:space="preserve"> согласно приложению.</w:t>
      </w:r>
    </w:p>
    <w:p w:rsidR="00574D5A" w:rsidRDefault="00EE4499" w:rsidP="00EE4499">
      <w:pPr>
        <w:rPr>
          <w:rFonts w:ascii="Times New Roman" w:eastAsia="Times New Roman" w:hAnsi="Times New Roman" w:cs="Times New Roman"/>
          <w:bCs/>
          <w:color w:val="000000" w:themeColor="text1"/>
          <w:sz w:val="28"/>
          <w:szCs w:val="28"/>
        </w:rPr>
      </w:pPr>
      <w:r>
        <w:rPr>
          <w:rFonts w:ascii="Times New Roman" w:hAnsi="Times New Roman"/>
          <w:sz w:val="28"/>
          <w:szCs w:val="28"/>
        </w:rPr>
        <w:t xml:space="preserve">2. </w:t>
      </w:r>
      <w:proofErr w:type="gramStart"/>
      <w:r w:rsidR="00574D5A">
        <w:rPr>
          <w:rFonts w:ascii="Times New Roman" w:hAnsi="Times New Roman"/>
          <w:sz w:val="28"/>
          <w:szCs w:val="28"/>
        </w:rPr>
        <w:t>Постановление администрации МО «</w:t>
      </w:r>
      <w:proofErr w:type="spellStart"/>
      <w:r w:rsidR="00574D5A">
        <w:rPr>
          <w:rFonts w:ascii="Times New Roman" w:hAnsi="Times New Roman"/>
          <w:sz w:val="28"/>
          <w:szCs w:val="28"/>
        </w:rPr>
        <w:t>Пустомержское</w:t>
      </w:r>
      <w:proofErr w:type="spellEnd"/>
      <w:r w:rsidR="00574D5A">
        <w:rPr>
          <w:rFonts w:ascii="Times New Roman" w:hAnsi="Times New Roman"/>
          <w:sz w:val="28"/>
          <w:szCs w:val="28"/>
        </w:rPr>
        <w:t xml:space="preserve"> сельское поселение» № 75 от 19 мая 2022 года « Установление публичного сервитута в отношении </w:t>
      </w:r>
      <w:r w:rsidR="00574D5A" w:rsidRPr="008F3B61">
        <w:rPr>
          <w:rFonts w:ascii="Times New Roman" w:eastAsia="Times New Roman" w:hAnsi="Times New Roman" w:cs="Times New Roman"/>
          <w:bCs/>
          <w:color w:val="000000" w:themeColor="text1"/>
          <w:sz w:val="28"/>
          <w:szCs w:val="28"/>
        </w:rPr>
        <w:t>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00574D5A">
        <w:rPr>
          <w:rFonts w:ascii="Times New Roman" w:eastAsia="Times New Roman" w:hAnsi="Times New Roman" w:cs="Times New Roman"/>
          <w:bCs/>
          <w:color w:val="000000" w:themeColor="text1"/>
          <w:sz w:val="28"/>
          <w:szCs w:val="28"/>
        </w:rPr>
        <w:t xml:space="preserve"> считать утратившим силу.</w:t>
      </w:r>
      <w:proofErr w:type="gramEnd"/>
    </w:p>
    <w:p w:rsidR="00EE4499" w:rsidRDefault="00574D5A" w:rsidP="00EE4499">
      <w:pPr>
        <w:rPr>
          <w:rFonts w:ascii="Times New Roman" w:hAnsi="Times New Roman"/>
          <w:sz w:val="28"/>
          <w:szCs w:val="28"/>
        </w:rPr>
      </w:pPr>
      <w:r>
        <w:rPr>
          <w:rFonts w:ascii="Times New Roman" w:eastAsia="Times New Roman" w:hAnsi="Times New Roman" w:cs="Times New Roman"/>
          <w:bCs/>
          <w:color w:val="000000" w:themeColor="text1"/>
          <w:sz w:val="28"/>
          <w:szCs w:val="28"/>
        </w:rPr>
        <w:t xml:space="preserve">3. </w:t>
      </w:r>
      <w:r w:rsidR="00EE4499">
        <w:rPr>
          <w:rFonts w:ascii="Times New Roman" w:hAnsi="Times New Roman"/>
          <w:sz w:val="28"/>
          <w:szCs w:val="28"/>
        </w:rPr>
        <w:t>Специалистам администрации МО «</w:t>
      </w:r>
      <w:proofErr w:type="spellStart"/>
      <w:r w:rsidR="00EE4499">
        <w:rPr>
          <w:rFonts w:ascii="Times New Roman" w:hAnsi="Times New Roman"/>
          <w:sz w:val="28"/>
          <w:szCs w:val="28"/>
        </w:rPr>
        <w:t>Пустомержское</w:t>
      </w:r>
      <w:proofErr w:type="spellEnd"/>
      <w:r w:rsidR="00EE4499">
        <w:rPr>
          <w:rFonts w:ascii="Times New Roman" w:hAnsi="Times New Roman"/>
          <w:sz w:val="28"/>
          <w:szCs w:val="28"/>
        </w:rPr>
        <w:t xml:space="preserve"> сельское поселение» обеспечить исполнение административного регламента. </w:t>
      </w:r>
    </w:p>
    <w:p w:rsidR="00EE4499" w:rsidRDefault="00574D5A" w:rsidP="00EE4499">
      <w:pPr>
        <w:rPr>
          <w:rFonts w:ascii="Times New Roman" w:hAnsi="Times New Roman"/>
          <w:sz w:val="28"/>
          <w:szCs w:val="28"/>
        </w:rPr>
      </w:pPr>
      <w:r>
        <w:rPr>
          <w:rFonts w:ascii="Times New Roman" w:hAnsi="Times New Roman"/>
          <w:sz w:val="28"/>
          <w:szCs w:val="28"/>
        </w:rPr>
        <w:t>4</w:t>
      </w:r>
      <w:r w:rsidR="00EE4499">
        <w:rPr>
          <w:rFonts w:ascii="Times New Roman" w:hAnsi="Times New Roman"/>
          <w:sz w:val="28"/>
          <w:szCs w:val="28"/>
        </w:rPr>
        <w:t>. Настоящее постановление вступает в силу после его официального опубликования.</w:t>
      </w:r>
    </w:p>
    <w:p w:rsidR="00EE4499" w:rsidRDefault="00574D5A" w:rsidP="00EE4499">
      <w:pPr>
        <w:rPr>
          <w:rFonts w:ascii="Times New Roman" w:hAnsi="Times New Roman"/>
          <w:sz w:val="28"/>
          <w:szCs w:val="28"/>
        </w:rPr>
      </w:pPr>
      <w:r>
        <w:rPr>
          <w:rFonts w:ascii="Times New Roman" w:hAnsi="Times New Roman"/>
          <w:sz w:val="28"/>
          <w:szCs w:val="28"/>
        </w:rPr>
        <w:t>5</w:t>
      </w:r>
      <w:r w:rsidR="00EE4499">
        <w:rPr>
          <w:rFonts w:ascii="Times New Roman" w:hAnsi="Times New Roman"/>
          <w:sz w:val="28"/>
          <w:szCs w:val="28"/>
        </w:rPr>
        <w:t xml:space="preserve">. </w:t>
      </w:r>
      <w:proofErr w:type="gramStart"/>
      <w:r w:rsidR="00EE4499">
        <w:rPr>
          <w:rFonts w:ascii="Times New Roman" w:hAnsi="Times New Roman"/>
          <w:sz w:val="28"/>
          <w:szCs w:val="28"/>
        </w:rPr>
        <w:t>Контроль за</w:t>
      </w:r>
      <w:proofErr w:type="gramEnd"/>
      <w:r w:rsidR="00EE4499">
        <w:rPr>
          <w:rFonts w:ascii="Times New Roman" w:hAnsi="Times New Roman"/>
          <w:sz w:val="28"/>
          <w:szCs w:val="28"/>
        </w:rPr>
        <w:t xml:space="preserve"> исполнением настоящего постановления оставляю за собой.</w:t>
      </w:r>
    </w:p>
    <w:p w:rsidR="00EE4499" w:rsidRDefault="00EE4499" w:rsidP="00EE4499">
      <w:pPr>
        <w:rPr>
          <w:rFonts w:ascii="Times New Roman" w:hAnsi="Times New Roman"/>
          <w:sz w:val="28"/>
          <w:szCs w:val="28"/>
        </w:rPr>
      </w:pPr>
    </w:p>
    <w:p w:rsidR="00EE4499" w:rsidRDefault="00EE4499" w:rsidP="00EE4499">
      <w:pPr>
        <w:spacing w:after="0"/>
        <w:rPr>
          <w:rFonts w:ascii="Times New Roman" w:hAnsi="Times New Roman"/>
          <w:sz w:val="28"/>
          <w:szCs w:val="28"/>
        </w:rPr>
      </w:pPr>
      <w:r>
        <w:rPr>
          <w:rFonts w:ascii="Times New Roman" w:hAnsi="Times New Roman"/>
          <w:sz w:val="28"/>
          <w:szCs w:val="28"/>
        </w:rPr>
        <w:t>Глава администрации</w:t>
      </w:r>
    </w:p>
    <w:p w:rsidR="00EE4499" w:rsidRDefault="00EE4499" w:rsidP="00EE4499">
      <w:pPr>
        <w:spacing w:after="0"/>
        <w:rPr>
          <w:rFonts w:ascii="Times New Roman" w:hAnsi="Times New Roman"/>
          <w:sz w:val="28"/>
          <w:szCs w:val="28"/>
        </w:rPr>
      </w:pPr>
      <w:r>
        <w:rPr>
          <w:rFonts w:ascii="Times New Roman" w:hAnsi="Times New Roman"/>
          <w:sz w:val="28"/>
          <w:szCs w:val="28"/>
        </w:rPr>
        <w:t>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Д.А.Бобрецов</w:t>
      </w:r>
      <w:proofErr w:type="spellEnd"/>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p>
    <w:p w:rsidR="00EE4499" w:rsidRDefault="00EE4499" w:rsidP="00EE4499">
      <w:pPr>
        <w:rPr>
          <w:rFonts w:ascii="Times New Roman" w:hAnsi="Times New Roman"/>
          <w:sz w:val="28"/>
          <w:szCs w:val="28"/>
        </w:rPr>
      </w:pPr>
      <w:r>
        <w:rPr>
          <w:rFonts w:ascii="Times New Roman" w:hAnsi="Times New Roman"/>
          <w:sz w:val="28"/>
          <w:szCs w:val="28"/>
        </w:rPr>
        <w:t>Исп.Артемьев А 64432</w:t>
      </w:r>
    </w:p>
    <w:p w:rsidR="00EE4499" w:rsidRDefault="00EE4499" w:rsidP="00EE4499">
      <w:pPr>
        <w:rPr>
          <w:rFonts w:ascii="Times New Roman" w:hAnsi="Times New Roman"/>
          <w:sz w:val="28"/>
          <w:szCs w:val="28"/>
        </w:rPr>
      </w:pPr>
    </w:p>
    <w:p w:rsidR="002357A3" w:rsidRPr="001E74FD" w:rsidRDefault="002357A3" w:rsidP="002357A3">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lastRenderedPageBreak/>
        <w:t>Приложение</w:t>
      </w:r>
    </w:p>
    <w:p w:rsidR="002357A3" w:rsidRPr="001E74FD" w:rsidRDefault="002357A3" w:rsidP="002357A3">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2357A3" w:rsidRPr="001E74FD" w:rsidRDefault="00D2305B" w:rsidP="002357A3">
      <w:pPr>
        <w:pStyle w:val="ConsPlusNormal"/>
        <w:jc w:val="right"/>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Пустомержское</w:t>
      </w:r>
      <w:proofErr w:type="spellEnd"/>
      <w:r>
        <w:rPr>
          <w:rFonts w:ascii="Times New Roman" w:hAnsi="Times New Roman" w:cs="Times New Roman"/>
          <w:sz w:val="28"/>
          <w:szCs w:val="28"/>
        </w:rPr>
        <w:t xml:space="preserve"> сельское поселение»</w:t>
      </w:r>
    </w:p>
    <w:p w:rsidR="002357A3" w:rsidRPr="001E74FD" w:rsidRDefault="002357A3" w:rsidP="002357A3">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 xml:space="preserve">от « </w:t>
      </w:r>
      <w:r w:rsidR="00D2305B">
        <w:rPr>
          <w:rFonts w:ascii="Times New Roman" w:hAnsi="Times New Roman" w:cs="Times New Roman"/>
          <w:sz w:val="28"/>
          <w:szCs w:val="28"/>
        </w:rPr>
        <w:t>15</w:t>
      </w:r>
      <w:r w:rsidRPr="001E74FD">
        <w:rPr>
          <w:rFonts w:ascii="Times New Roman" w:hAnsi="Times New Roman" w:cs="Times New Roman"/>
          <w:sz w:val="28"/>
          <w:szCs w:val="28"/>
        </w:rPr>
        <w:t xml:space="preserve"> » </w:t>
      </w:r>
      <w:r w:rsidR="00D2305B">
        <w:rPr>
          <w:rFonts w:ascii="Times New Roman" w:hAnsi="Times New Roman" w:cs="Times New Roman"/>
          <w:sz w:val="28"/>
          <w:szCs w:val="28"/>
        </w:rPr>
        <w:t>февраля</w:t>
      </w:r>
      <w:r w:rsidRPr="001E74FD">
        <w:rPr>
          <w:rFonts w:ascii="Times New Roman" w:hAnsi="Times New Roman" w:cs="Times New Roman"/>
          <w:sz w:val="28"/>
          <w:szCs w:val="28"/>
        </w:rPr>
        <w:t xml:space="preserve"> 202</w:t>
      </w:r>
      <w:r>
        <w:rPr>
          <w:rFonts w:ascii="Times New Roman" w:hAnsi="Times New Roman" w:cs="Times New Roman"/>
          <w:sz w:val="28"/>
          <w:szCs w:val="28"/>
        </w:rPr>
        <w:t>3</w:t>
      </w:r>
      <w:r w:rsidRPr="001E74FD">
        <w:rPr>
          <w:rFonts w:ascii="Times New Roman" w:hAnsi="Times New Roman" w:cs="Times New Roman"/>
          <w:sz w:val="28"/>
          <w:szCs w:val="28"/>
        </w:rPr>
        <w:t xml:space="preserve">г. № </w:t>
      </w:r>
      <w:r w:rsidR="00D2305B">
        <w:rPr>
          <w:rFonts w:ascii="Times New Roman" w:hAnsi="Times New Roman" w:cs="Times New Roman"/>
          <w:sz w:val="28"/>
          <w:szCs w:val="28"/>
        </w:rPr>
        <w:t>35</w:t>
      </w:r>
    </w:p>
    <w:p w:rsidR="002357A3" w:rsidRPr="001E74FD" w:rsidRDefault="002357A3" w:rsidP="002357A3">
      <w:pPr>
        <w:pStyle w:val="ConsPlusNormal"/>
        <w:jc w:val="both"/>
        <w:rPr>
          <w:rFonts w:ascii="Times New Roman" w:hAnsi="Times New Roman" w:cs="Times New Roman"/>
          <w:sz w:val="28"/>
          <w:szCs w:val="28"/>
        </w:rPr>
      </w:pPr>
    </w:p>
    <w:p w:rsidR="002357A3" w:rsidRDefault="002357A3" w:rsidP="00EE4499">
      <w:pPr>
        <w:rPr>
          <w:rFonts w:ascii="Times New Roman" w:hAnsi="Times New Roman"/>
          <w:sz w:val="28"/>
          <w:szCs w:val="28"/>
        </w:rPr>
      </w:pPr>
    </w:p>
    <w:p w:rsidR="00EE4499" w:rsidRPr="00227F98" w:rsidRDefault="00EE4499" w:rsidP="00EE4499">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t xml:space="preserve"> </w:t>
      </w:r>
      <w:proofErr w:type="gramStart"/>
      <w:r>
        <w:rPr>
          <w:rFonts w:ascii="Times New Roman" w:eastAsia="Times New Roman" w:hAnsi="Times New Roman" w:cs="Times New Roman"/>
          <w:b/>
          <w:bCs/>
          <w:sz w:val="28"/>
          <w:szCs w:val="28"/>
        </w:rPr>
        <w:t>Административный регламент</w:t>
      </w:r>
      <w:r w:rsidRPr="00227F98">
        <w:rPr>
          <w:rFonts w:ascii="Times New Roman" w:eastAsia="Times New Roman" w:hAnsi="Times New Roman" w:cs="Times New Roman"/>
          <w:b/>
          <w:bCs/>
          <w:sz w:val="28"/>
          <w:szCs w:val="28"/>
        </w:rPr>
        <w:t xml:space="preserve"> </w:t>
      </w:r>
      <w:r w:rsidRPr="00227F98">
        <w:rPr>
          <w:rFonts w:ascii="Times New Roman" w:eastAsia="Times New Roman" w:hAnsi="Times New Roman" w:cs="Times New Roman"/>
          <w:b/>
          <w:bCs/>
          <w:sz w:val="28"/>
          <w:szCs w:val="28"/>
        </w:rPr>
        <w:br/>
        <w:t>администрации муниципального образования «</w:t>
      </w:r>
      <w:proofErr w:type="spellStart"/>
      <w:r>
        <w:rPr>
          <w:rFonts w:ascii="Times New Roman" w:eastAsia="Times New Roman" w:hAnsi="Times New Roman" w:cs="Times New Roman"/>
          <w:b/>
          <w:bCs/>
          <w:sz w:val="28"/>
          <w:szCs w:val="28"/>
        </w:rPr>
        <w:t>Пустомержское</w:t>
      </w:r>
      <w:proofErr w:type="spellEnd"/>
      <w:r>
        <w:rPr>
          <w:rFonts w:ascii="Times New Roman" w:eastAsia="Times New Roman" w:hAnsi="Times New Roman" w:cs="Times New Roman"/>
          <w:b/>
          <w:bCs/>
          <w:sz w:val="28"/>
          <w:szCs w:val="28"/>
        </w:rPr>
        <w:t xml:space="preserve"> сельское поселение</w:t>
      </w:r>
      <w:r w:rsidRPr="00227F98">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Кингисеппского</w:t>
      </w:r>
      <w:proofErr w:type="spellEnd"/>
      <w:r>
        <w:rPr>
          <w:rFonts w:ascii="Times New Roman" w:eastAsia="Times New Roman" w:hAnsi="Times New Roman" w:cs="Times New Roman"/>
          <w:b/>
          <w:bCs/>
          <w:sz w:val="28"/>
          <w:szCs w:val="28"/>
        </w:rPr>
        <w:t xml:space="preserve"> муниципального района </w:t>
      </w:r>
      <w:r w:rsidRPr="00227F98">
        <w:rPr>
          <w:rFonts w:ascii="Times New Roman" w:eastAsia="Times New Roman" w:hAnsi="Times New Roman" w:cs="Times New Roman"/>
          <w:b/>
          <w:bCs/>
          <w:sz w:val="28"/>
          <w:szCs w:val="28"/>
        </w:rPr>
        <w:t xml:space="preserve">Ленинградской области по предоставлению муниципальной услуги </w:t>
      </w:r>
      <w:r w:rsidRPr="00227F98">
        <w:rPr>
          <w:rFonts w:ascii="Times New Roman" w:eastAsia="Times New Roman" w:hAnsi="Times New Roman" w:cs="Times New Roman"/>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227F98">
        <w:rPr>
          <w:rFonts w:ascii="Times New Roman" w:eastAsia="Times New Roman" w:hAnsi="Times New Roman" w:cs="Times New Roman"/>
          <w:b/>
          <w:bCs/>
          <w:sz w:val="28"/>
          <w:szCs w:val="28"/>
        </w:rPr>
        <w:t>«</w:t>
      </w:r>
      <w:proofErr w:type="spellStart"/>
      <w:r>
        <w:rPr>
          <w:rFonts w:ascii="Times New Roman" w:eastAsia="Times New Roman" w:hAnsi="Times New Roman" w:cs="Times New Roman"/>
          <w:b/>
          <w:bCs/>
          <w:sz w:val="28"/>
          <w:szCs w:val="28"/>
        </w:rPr>
        <w:t>Пустомержское</w:t>
      </w:r>
      <w:proofErr w:type="spellEnd"/>
      <w:r>
        <w:rPr>
          <w:rFonts w:ascii="Times New Roman" w:eastAsia="Times New Roman" w:hAnsi="Times New Roman" w:cs="Times New Roman"/>
          <w:b/>
          <w:bCs/>
          <w:sz w:val="28"/>
          <w:szCs w:val="28"/>
        </w:rPr>
        <w:t xml:space="preserve"> сельское поселение</w:t>
      </w:r>
      <w:r w:rsidRPr="00227F98">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Кингисеппского</w:t>
      </w:r>
      <w:proofErr w:type="spellEnd"/>
      <w:r>
        <w:rPr>
          <w:rFonts w:ascii="Times New Roman" w:eastAsia="Times New Roman" w:hAnsi="Times New Roman" w:cs="Times New Roman"/>
          <w:b/>
          <w:bCs/>
          <w:sz w:val="28"/>
          <w:szCs w:val="28"/>
        </w:rPr>
        <w:t xml:space="preserve"> муниципального района</w:t>
      </w:r>
      <w:r w:rsidRPr="00227F98">
        <w:rPr>
          <w:rFonts w:ascii="Times New Roman" w:eastAsia="Times New Roman" w:hAnsi="Times New Roman" w:cs="Times New Roman"/>
          <w:b/>
          <w:bCs/>
          <w:color w:val="000000" w:themeColor="text1"/>
          <w:sz w:val="28"/>
          <w:szCs w:val="28"/>
        </w:rPr>
        <w:t xml:space="preserve"> Ленинградской области </w:t>
      </w:r>
      <w:r w:rsidRPr="00EE4499">
        <w:rPr>
          <w:rFonts w:ascii="Times New Roman" w:eastAsia="Times New Roman" w:hAnsi="Times New Roman" w:cs="Times New Roman"/>
          <w:b/>
          <w:bCs/>
          <w:color w:val="000000" w:themeColor="text1"/>
          <w:sz w:val="28"/>
          <w:szCs w:val="28"/>
        </w:rPr>
        <w:t>(государственная собственность на которые не разграничена</w:t>
      </w:r>
      <w:r w:rsidRPr="00227F98">
        <w:rPr>
          <w:rStyle w:val="af2"/>
          <w:rFonts w:ascii="Times New Roman" w:eastAsia="Times New Roman" w:hAnsi="Times New Roman" w:cs="Times New Roman"/>
          <w:b/>
          <w:bCs/>
          <w:color w:val="000000" w:themeColor="text1"/>
          <w:sz w:val="28"/>
          <w:szCs w:val="28"/>
        </w:rPr>
        <w:footnoteReference w:id="4"/>
      </w:r>
      <w:r w:rsidRPr="00227F98">
        <w:rPr>
          <w:rFonts w:ascii="Times New Roman" w:eastAsia="Times New Roman" w:hAnsi="Times New Roman" w:cs="Times New Roman"/>
          <w:b/>
          <w:bCs/>
          <w:color w:val="000000" w:themeColor="text1"/>
          <w:sz w:val="28"/>
          <w:szCs w:val="28"/>
        </w:rPr>
        <w:t>), для их использования в целях, предусмотренных подпунктами 1-7 пункта 4 статьи 23 Земельного кодекса</w:t>
      </w:r>
      <w:proofErr w:type="gramEnd"/>
      <w:r w:rsidRPr="00227F98">
        <w:rPr>
          <w:rFonts w:ascii="Times New Roman" w:eastAsia="Times New Roman" w:hAnsi="Times New Roman" w:cs="Times New Roman"/>
          <w:b/>
          <w:bCs/>
          <w:color w:val="000000" w:themeColor="text1"/>
          <w:sz w:val="28"/>
          <w:szCs w:val="28"/>
        </w:rPr>
        <w:t xml:space="preserve"> Российской Федерации» </w:t>
      </w:r>
    </w:p>
    <w:p w:rsidR="00EE4499" w:rsidRDefault="00EE4499" w:rsidP="00EE4499">
      <w:pPr>
        <w:pStyle w:val="ConsPlusNormal"/>
        <w:ind w:firstLine="540"/>
        <w:jc w:val="center"/>
        <w:rPr>
          <w:rFonts w:ascii="Times New Roman" w:hAnsi="Times New Roman" w:cs="Times New Roman"/>
          <w:sz w:val="28"/>
          <w:szCs w:val="28"/>
        </w:rPr>
      </w:pPr>
      <w:r w:rsidRPr="00227F98">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Pr>
          <w:rFonts w:ascii="Times New Roman" w:hAnsi="Times New Roman" w:cs="Times New Roman"/>
          <w:sz w:val="28"/>
          <w:szCs w:val="28"/>
        </w:rPr>
        <w:t xml:space="preserve"> </w:t>
      </w:r>
      <w:r w:rsidRPr="00227F98">
        <w:rPr>
          <w:rFonts w:ascii="Times New Roman" w:hAnsi="Times New Roman" w:cs="Times New Roman"/>
          <w:sz w:val="28"/>
          <w:szCs w:val="28"/>
        </w:rPr>
        <w:t>в целях статьи 23 Земельного кодекса Российской Федерации»)</w:t>
      </w:r>
    </w:p>
    <w:p w:rsidR="00EE4499" w:rsidRDefault="00EE4499" w:rsidP="00EE4499">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EE4499" w:rsidRPr="00F11CF7" w:rsidRDefault="00EE4499" w:rsidP="00EE4499">
      <w:pPr>
        <w:pStyle w:val="ConsPlusNormal"/>
        <w:ind w:firstLine="540"/>
        <w:jc w:val="center"/>
        <w:rPr>
          <w:rFonts w:ascii="Times New Roman" w:hAnsi="Times New Roman" w:cs="Times New Roman"/>
          <w:sz w:val="28"/>
          <w:szCs w:val="28"/>
        </w:rPr>
      </w:pPr>
    </w:p>
    <w:p w:rsidR="00EE4499" w:rsidRPr="002357A3" w:rsidRDefault="00EE4499" w:rsidP="00EE4499">
      <w:pPr>
        <w:pStyle w:val="ConsPlusNormal"/>
        <w:jc w:val="center"/>
        <w:outlineLvl w:val="1"/>
        <w:rPr>
          <w:rFonts w:ascii="Times New Roman" w:hAnsi="Times New Roman" w:cs="Times New Roman"/>
          <w:b/>
          <w:sz w:val="28"/>
          <w:szCs w:val="28"/>
        </w:rPr>
      </w:pPr>
      <w:r w:rsidRPr="002357A3">
        <w:rPr>
          <w:rFonts w:ascii="Times New Roman" w:hAnsi="Times New Roman" w:cs="Times New Roman"/>
          <w:b/>
          <w:sz w:val="28"/>
          <w:szCs w:val="28"/>
        </w:rPr>
        <w:t>1. Общие положения</w:t>
      </w:r>
    </w:p>
    <w:p w:rsidR="00EE4499" w:rsidRPr="00F11CF7" w:rsidRDefault="00EE4499" w:rsidP="00EE4499">
      <w:pPr>
        <w:pStyle w:val="ConsPlusNormal"/>
        <w:ind w:firstLine="540"/>
        <w:jc w:val="both"/>
        <w:rPr>
          <w:rFonts w:ascii="Times New Roman" w:hAnsi="Times New Roman" w:cs="Times New Roman"/>
          <w:sz w:val="28"/>
          <w:szCs w:val="28"/>
        </w:rPr>
      </w:pPr>
    </w:p>
    <w:p w:rsidR="00EE4499" w:rsidRPr="00B76F4B" w:rsidRDefault="00EE4499" w:rsidP="00EE449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rPr>
        <w:t xml:space="preserve">. </w:t>
      </w:r>
    </w:p>
    <w:p w:rsidR="00EE4499" w:rsidRPr="00F11CF7"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p>
    <w:p w:rsidR="00EE4499" w:rsidRDefault="00EE4499" w:rsidP="00EE4499">
      <w:pPr>
        <w:pStyle w:val="ConsPlusNormal"/>
        <w:ind w:firstLine="709"/>
        <w:jc w:val="both"/>
        <w:rPr>
          <w:rFonts w:ascii="Times New Roman" w:hAnsi="Times New Roman" w:cs="Times New Roman"/>
          <w:sz w:val="28"/>
          <w:szCs w:val="28"/>
        </w:rPr>
      </w:pPr>
      <w:r w:rsidRPr="00EE4499">
        <w:rPr>
          <w:rFonts w:ascii="Times New Roman" w:hAnsi="Times New Roman" w:cs="Times New Roman"/>
          <w:sz w:val="28"/>
          <w:szCs w:val="28"/>
        </w:rPr>
        <w:t>- индивидуальные предприниматели.</w:t>
      </w:r>
    </w:p>
    <w:p w:rsidR="00EE4499" w:rsidRPr="00D1224E" w:rsidRDefault="00EE4499" w:rsidP="00EE4499">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EE4499" w:rsidRPr="00D1224E" w:rsidRDefault="00EE4499" w:rsidP="00EE4499">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E4499" w:rsidRDefault="00EE4499" w:rsidP="00EE4499">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E4499" w:rsidRPr="00F11CF7" w:rsidRDefault="00EE4499" w:rsidP="00EE4499">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w:t>
      </w:r>
      <w:r>
        <w:rPr>
          <w:rFonts w:ascii="Times New Roman" w:hAnsi="Times New Roman" w:cs="Times New Roman"/>
          <w:sz w:val="28"/>
          <w:szCs w:val="28"/>
        </w:rPr>
        <w:t>–</w:t>
      </w:r>
      <w:r w:rsidRPr="00E60610">
        <w:rPr>
          <w:rFonts w:ascii="Times New Roman" w:hAnsi="Times New Roman" w:cs="Times New Roman"/>
          <w:sz w:val="28"/>
          <w:szCs w:val="28"/>
        </w:rPr>
        <w:t xml:space="preserve"> орган местного самоуправления, ОМСУ, </w:t>
      </w:r>
      <w:r w:rsidRPr="00E60610">
        <w:rPr>
          <w:rFonts w:ascii="Times New Roman" w:hAnsi="Times New Roman" w:cs="Times New Roman"/>
          <w:sz w:val="28"/>
          <w:szCs w:val="28"/>
        </w:rPr>
        <w:lastRenderedPageBreak/>
        <w:t xml:space="preserve">Администрация), предоставляющих муниципальную услугу (далее </w:t>
      </w:r>
      <w:r>
        <w:rPr>
          <w:rFonts w:ascii="Times New Roman" w:hAnsi="Times New Roman" w:cs="Times New Roman"/>
          <w:sz w:val="28"/>
          <w:szCs w:val="28"/>
        </w:rPr>
        <w:t>–</w:t>
      </w:r>
      <w:r w:rsidRPr="00E60610">
        <w:rPr>
          <w:rFonts w:ascii="Times New Roman" w:hAnsi="Times New Roman" w:cs="Times New Roman"/>
          <w:sz w:val="28"/>
          <w:szCs w:val="28"/>
        </w:rPr>
        <w:t xml:space="preserve"> сведения информационного характера), размещается: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hyperlink r:id="rId8" w:history="1">
        <w:r w:rsidRPr="009508BC">
          <w:rPr>
            <w:rStyle w:val="af"/>
            <w:rFonts w:ascii="Times New Roman" w:hAnsi="Times New Roman" w:cs="Times New Roman"/>
            <w:sz w:val="28"/>
            <w:szCs w:val="28"/>
          </w:rPr>
          <w:t>www.gosuslugi.ru</w:t>
        </w:r>
      </w:hyperlink>
      <w:r>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Pr>
          <w:rFonts w:ascii="Times New Roman" w:hAnsi="Times New Roman" w:cs="Times New Roman"/>
          <w:sz w:val="28"/>
          <w:szCs w:val="28"/>
        </w:rPr>
        <w:t xml:space="preserve"> </w:t>
      </w:r>
      <w:r w:rsidRPr="0033383F">
        <w:rPr>
          <w:rFonts w:ascii="Times New Roman" w:hAnsi="Times New Roman" w:cs="Times New Roman"/>
          <w:sz w:val="28"/>
          <w:szCs w:val="28"/>
        </w:rPr>
        <w:t>муниципальных услуг (функций) Ленинградской области</w:t>
      </w:r>
      <w:r>
        <w:rPr>
          <w:rFonts w:ascii="Times New Roman" w:hAnsi="Times New Roman" w:cs="Times New Roman"/>
          <w:sz w:val="28"/>
          <w:szCs w:val="28"/>
        </w:rPr>
        <w:t>»</w:t>
      </w:r>
      <w:r w:rsidRPr="0033383F">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p>
    <w:p w:rsidR="00EE4499" w:rsidRPr="002357A3" w:rsidRDefault="00EE4499" w:rsidP="00EE4499">
      <w:pPr>
        <w:pStyle w:val="ConsPlusNormal"/>
        <w:ind w:firstLine="709"/>
        <w:jc w:val="center"/>
        <w:rPr>
          <w:rFonts w:ascii="Times New Roman" w:hAnsi="Times New Roman" w:cs="Times New Roman"/>
          <w:b/>
          <w:sz w:val="28"/>
          <w:szCs w:val="28"/>
        </w:rPr>
      </w:pPr>
      <w:r w:rsidRPr="002357A3">
        <w:rPr>
          <w:rFonts w:ascii="Times New Roman" w:hAnsi="Times New Roman" w:cs="Times New Roman"/>
          <w:b/>
          <w:sz w:val="28"/>
          <w:szCs w:val="28"/>
        </w:rPr>
        <w:t>2. Стандарт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EE4499" w:rsidRDefault="00EE4499" w:rsidP="00EE4499">
      <w:pPr>
        <w:pStyle w:val="ConsPlusNormal"/>
        <w:pBdr>
          <w:bottom w:val="single" w:sz="12" w:space="1" w:color="auto"/>
        </w:pBdr>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 xml:space="preserve">расположенных на территории муниципального образования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Пустомержское</w:t>
      </w:r>
      <w:proofErr w:type="spellEnd"/>
      <w:r>
        <w:rPr>
          <w:rFonts w:ascii="Times New Roman" w:hAnsi="Times New Roman" w:cs="Times New Roman"/>
          <w:color w:val="000000" w:themeColor="text1"/>
          <w:sz w:val="28"/>
          <w:szCs w:val="28"/>
        </w:rPr>
        <w:t xml:space="preserve"> сельское поселение» </w:t>
      </w:r>
      <w:proofErr w:type="spellStart"/>
      <w:r>
        <w:rPr>
          <w:rFonts w:ascii="Times New Roman" w:hAnsi="Times New Roman" w:cs="Times New Roman"/>
          <w:color w:val="000000" w:themeColor="text1"/>
          <w:sz w:val="28"/>
          <w:szCs w:val="28"/>
        </w:rPr>
        <w:t>Кингисеппского</w:t>
      </w:r>
      <w:proofErr w:type="spellEnd"/>
      <w:r>
        <w:rPr>
          <w:rFonts w:ascii="Times New Roman" w:hAnsi="Times New Roman" w:cs="Times New Roman"/>
          <w:color w:val="000000" w:themeColor="text1"/>
          <w:sz w:val="28"/>
          <w:szCs w:val="28"/>
        </w:rPr>
        <w:t xml:space="preserve"> муниципального района </w:t>
      </w:r>
      <w:r w:rsidRPr="00227F98">
        <w:rPr>
          <w:rFonts w:ascii="Times New Roman" w:hAnsi="Times New Roman" w:cs="Times New Roman"/>
          <w:color w:val="000000" w:themeColor="text1"/>
          <w:sz w:val="28"/>
          <w:szCs w:val="28"/>
        </w:rPr>
        <w:t xml:space="preserve"> Ленинградской област</w:t>
      </w:r>
      <w:proofErr w:type="gramStart"/>
      <w:r w:rsidRPr="00227F98">
        <w:rPr>
          <w:rFonts w:ascii="Times New Roman" w:hAnsi="Times New Roman" w:cs="Times New Roman"/>
          <w:color w:val="000000" w:themeColor="text1"/>
          <w:sz w:val="28"/>
          <w:szCs w:val="28"/>
        </w:rPr>
        <w:t>и</w:t>
      </w:r>
      <w:r w:rsidRPr="00EE4499">
        <w:rPr>
          <w:rFonts w:ascii="Times New Roman" w:hAnsi="Times New Roman" w:cs="Times New Roman"/>
          <w:color w:val="000000" w:themeColor="text1"/>
          <w:sz w:val="28"/>
          <w:szCs w:val="28"/>
        </w:rPr>
        <w:t>(</w:t>
      </w:r>
      <w:proofErr w:type="gramEnd"/>
      <w:r w:rsidRPr="00EE4499">
        <w:rPr>
          <w:rFonts w:ascii="Times New Roman" w:hAnsi="Times New Roman" w:cs="Times New Roman"/>
          <w:color w:val="000000" w:themeColor="text1"/>
          <w:sz w:val="28"/>
          <w:szCs w:val="28"/>
        </w:rPr>
        <w:t>государственная собственность на которые не разграничена</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vertAlign w:val="superscript"/>
        </w:rPr>
        <w:t>2</w:t>
      </w:r>
      <w:r w:rsidRPr="00EE4499">
        <w:rPr>
          <w:rFonts w:ascii="Times New Roman" w:hAnsi="Times New Roman" w:cs="Times New Roman"/>
          <w:color w:val="000000" w:themeColor="text1"/>
          <w:sz w:val="28"/>
          <w:szCs w:val="28"/>
        </w:rPr>
        <w:t>), для их использования</w:t>
      </w:r>
      <w:r>
        <w:rPr>
          <w:rFonts w:ascii="Times New Roman" w:hAnsi="Times New Roman" w:cs="Times New Roman"/>
          <w:color w:val="000000" w:themeColor="text1"/>
          <w:sz w:val="28"/>
          <w:szCs w:val="28"/>
        </w:rPr>
        <w:t xml:space="preserve">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p>
    <w:p w:rsidR="005B4D1A" w:rsidRPr="00B31D6B" w:rsidRDefault="005B4D1A" w:rsidP="005B4D1A">
      <w:pPr>
        <w:jc w:val="both"/>
        <w:rPr>
          <w:rFonts w:ascii="Times New Roman" w:hAnsi="Times New Roman" w:cs="Times New Roman"/>
          <w:sz w:val="16"/>
          <w:szCs w:val="16"/>
        </w:rPr>
      </w:pPr>
      <w:r w:rsidRPr="00B31D6B">
        <w:rPr>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EE4499" w:rsidRPr="00F705D1" w:rsidRDefault="00EE4499" w:rsidP="00EE4499">
      <w:pPr>
        <w:pStyle w:val="ConsPlusNormal"/>
        <w:ind w:firstLine="708"/>
        <w:jc w:val="both"/>
        <w:rPr>
          <w:rFonts w:ascii="Times New Roman" w:hAnsi="Times New Roman" w:cs="Times New Roman"/>
          <w:sz w:val="28"/>
          <w:szCs w:val="28"/>
        </w:rPr>
      </w:pPr>
      <w:r w:rsidRPr="00F705D1">
        <w:rPr>
          <w:rFonts w:ascii="Times New Roman" w:hAnsi="Times New Roman" w:cs="Times New Roman"/>
          <w:sz w:val="28"/>
          <w:szCs w:val="28"/>
        </w:rPr>
        <w:t>Сокращенное наименование муниципальной услуги:</w:t>
      </w:r>
    </w:p>
    <w:p w:rsidR="00EE4499" w:rsidRDefault="00EE4499" w:rsidP="00EE4499">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«Установление публичного сервитута в отношении земельного участка в целях статьи 23 Земельного кодекса Российской Федерации»</w:t>
      </w:r>
      <w:r>
        <w:rPr>
          <w:rFonts w:ascii="Times New Roman" w:hAnsi="Times New Roman" w:cs="Times New Roman"/>
          <w:sz w:val="28"/>
          <w:szCs w:val="28"/>
        </w:rPr>
        <w:t xml:space="preserve"> (далее – Земельный</w:t>
      </w:r>
      <w:r w:rsidRPr="00F705D1">
        <w:rPr>
          <w:rFonts w:ascii="Times New Roman" w:hAnsi="Times New Roman" w:cs="Times New Roman"/>
          <w:sz w:val="28"/>
          <w:szCs w:val="28"/>
        </w:rPr>
        <w:t xml:space="preserve"> кодекс РФ).</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EE4499" w:rsidRDefault="00EE4499" w:rsidP="00EE4499">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Настоящий административный регламент применяется в случаях установления публичного сервитута </w:t>
      </w:r>
      <w:proofErr w:type="gramStart"/>
      <w:r w:rsidRPr="00D1224E">
        <w:rPr>
          <w:rFonts w:ascii="Times New Roman" w:hAnsi="Times New Roman" w:cs="Times New Roman"/>
          <w:sz w:val="28"/>
          <w:szCs w:val="28"/>
        </w:rPr>
        <w:t>для</w:t>
      </w:r>
      <w:proofErr w:type="gramEnd"/>
      <w:r w:rsidRPr="00D1224E">
        <w:rPr>
          <w:rFonts w:ascii="Times New Roman" w:hAnsi="Times New Roman" w:cs="Times New Roman"/>
          <w:sz w:val="28"/>
          <w:szCs w:val="28"/>
        </w:rPr>
        <w:t>:</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EE4499" w:rsidRPr="00F11CF7"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B4D1A">
        <w:rPr>
          <w:rFonts w:ascii="Times New Roman" w:hAnsi="Times New Roman" w:cs="Times New Roman"/>
          <w:sz w:val="28"/>
          <w:szCs w:val="28"/>
        </w:rPr>
        <w:t xml:space="preserve">МО </w:t>
      </w:r>
      <w:r>
        <w:rPr>
          <w:rFonts w:ascii="Times New Roman" w:hAnsi="Times New Roman" w:cs="Times New Roman"/>
          <w:sz w:val="28"/>
          <w:szCs w:val="28"/>
        </w:rPr>
        <w:t>«</w:t>
      </w:r>
      <w:proofErr w:type="spellStart"/>
      <w:r w:rsidR="005B4D1A">
        <w:rPr>
          <w:rFonts w:ascii="Times New Roman" w:hAnsi="Times New Roman" w:cs="Times New Roman"/>
          <w:sz w:val="28"/>
          <w:szCs w:val="28"/>
        </w:rPr>
        <w:t>Пустомержское</w:t>
      </w:r>
      <w:proofErr w:type="spellEnd"/>
      <w:r w:rsidR="005B4D1A">
        <w:rPr>
          <w:rFonts w:ascii="Times New Roman" w:hAnsi="Times New Roman" w:cs="Times New Roman"/>
          <w:sz w:val="28"/>
          <w:szCs w:val="28"/>
        </w:rPr>
        <w:t xml:space="preserve"> сельское поселение» </w:t>
      </w:r>
      <w:proofErr w:type="spellStart"/>
      <w:r w:rsidR="005B4D1A">
        <w:rPr>
          <w:rFonts w:ascii="Times New Roman" w:hAnsi="Times New Roman" w:cs="Times New Roman"/>
          <w:sz w:val="28"/>
          <w:szCs w:val="28"/>
        </w:rPr>
        <w:t>Кингисеппского</w:t>
      </w:r>
      <w:proofErr w:type="spellEnd"/>
      <w:r w:rsidR="005B4D1A">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w:t>
      </w:r>
      <w:r w:rsidRPr="00E60610">
        <w:rPr>
          <w:rFonts w:ascii="Times New Roman" w:hAnsi="Times New Roman" w:cs="Times New Roman"/>
          <w:sz w:val="28"/>
          <w:szCs w:val="28"/>
        </w:rPr>
        <w:t xml:space="preserve"> Ленинградской области.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EE4499" w:rsidRDefault="00EE4499" w:rsidP="00EE4499">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rsidR="00EE4499" w:rsidRPr="00F11CF7"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F705D1">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w:t>
      </w:r>
      <w:r>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 телефону </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 в Администрацию, МФЦ.</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E4499" w:rsidRPr="0033383F" w:rsidRDefault="00EE4499" w:rsidP="00EE4499">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1) единой системы идентификации и аутентификации или иных </w:t>
      </w:r>
      <w:r w:rsidRPr="0033383F">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E4499"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E4499" w:rsidRPr="00811E49" w:rsidRDefault="00EE4499" w:rsidP="00EE4499">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решение об установлении публичного сервитут</w:t>
      </w:r>
      <w:proofErr w:type="gramStart"/>
      <w:r>
        <w:rPr>
          <w:rFonts w:ascii="Times New Roman" w:hAnsi="Times New Roman" w:cs="Times New Roman"/>
          <w:sz w:val="28"/>
          <w:szCs w:val="28"/>
        </w:rPr>
        <w:t>а</w:t>
      </w:r>
      <w:r w:rsidRPr="00532604">
        <w:rPr>
          <w:rFonts w:ascii="Times New Roman" w:hAnsi="Times New Roman" w:cs="Times New Roman"/>
          <w:sz w:val="28"/>
          <w:szCs w:val="28"/>
        </w:rPr>
        <w:t>(</w:t>
      </w:r>
      <w:proofErr w:type="gramEnd"/>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w:t>
      </w:r>
      <w:proofErr w:type="gramStart"/>
      <w:r>
        <w:rPr>
          <w:rFonts w:ascii="Times New Roman" w:hAnsi="Times New Roman" w:cs="Times New Roman"/>
          <w:sz w:val="28"/>
          <w:szCs w:val="28"/>
        </w:rPr>
        <w:t>и</w:t>
      </w:r>
      <w:r w:rsidRPr="00532604">
        <w:rPr>
          <w:rFonts w:ascii="Times New Roman" w:hAnsi="Times New Roman" w:cs="Times New Roman"/>
          <w:sz w:val="28"/>
          <w:szCs w:val="28"/>
        </w:rPr>
        <w:t>(</w:t>
      </w:r>
      <w:proofErr w:type="gramEnd"/>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EE4499" w:rsidRPr="0046045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proofErr w:type="spellStart"/>
      <w:r w:rsidRPr="00F11CF7">
        <w:rPr>
          <w:rFonts w:ascii="Times New Roman" w:hAnsi="Times New Roman" w:cs="Times New Roman"/>
          <w:sz w:val="28"/>
          <w:szCs w:val="28"/>
        </w:rPr>
        <w:t>составляет</w:t>
      </w:r>
      <w:r w:rsidRPr="00D42394">
        <w:rPr>
          <w:rFonts w:ascii="Times New Roman" w:hAnsi="Times New Roman" w:cs="Times New Roman"/>
          <w:sz w:val="28"/>
          <w:szCs w:val="28"/>
        </w:rPr>
        <w:t>не</w:t>
      </w:r>
      <w:proofErr w:type="spellEnd"/>
      <w:r w:rsidRPr="00D42394">
        <w:rPr>
          <w:rFonts w:ascii="Times New Roman" w:hAnsi="Times New Roman" w:cs="Times New Roman"/>
          <w:sz w:val="28"/>
          <w:szCs w:val="28"/>
        </w:rPr>
        <w:t xml:space="preserve"> более 45календарных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EE4499" w:rsidRPr="0033383F"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EE4499"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EE4499" w:rsidRPr="0091452A"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EE4499" w:rsidRPr="0091452A"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EE4499" w:rsidRPr="0033383F"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EE4499" w:rsidRPr="0033383F" w:rsidRDefault="00EE4499" w:rsidP="00EE4499">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EE4499" w:rsidRPr="00F11CF7" w:rsidRDefault="00EE4499" w:rsidP="00EE4499">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4499" w:rsidRDefault="00EE4499" w:rsidP="00EE4499">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lastRenderedPageBreak/>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w:t>
      </w:r>
      <w:proofErr w:type="gramStart"/>
      <w:r w:rsidRPr="003E3A5F">
        <w:rPr>
          <w:rFonts w:ascii="Times New Roman" w:hAnsi="Times New Roman" w:cs="Times New Roman"/>
          <w:sz w:val="28"/>
          <w:szCs w:val="28"/>
        </w:rPr>
        <w:t>а</w:t>
      </w:r>
      <w:r w:rsidRPr="006C6585">
        <w:rPr>
          <w:rFonts w:ascii="Times New Roman" w:hAnsi="Times New Roman" w:cs="Times New Roman"/>
          <w:sz w:val="28"/>
          <w:szCs w:val="28"/>
        </w:rPr>
        <w:t>(</w:t>
      </w:r>
      <w:proofErr w:type="gramEnd"/>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Pr>
          <w:rFonts w:ascii="Times New Roman" w:hAnsi="Times New Roman" w:cs="Times New Roman"/>
          <w:sz w:val="28"/>
          <w:szCs w:val="28"/>
        </w:rPr>
        <w:br/>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EE4499" w:rsidRPr="00B31D6B" w:rsidRDefault="00EE4499" w:rsidP="00EE4499">
      <w:pPr>
        <w:pStyle w:val="aa"/>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EE4499" w:rsidRPr="003E3A5F"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w:t>
      </w:r>
      <w:proofErr w:type="gramStart"/>
      <w:r w:rsidRPr="003E3A5F">
        <w:rPr>
          <w:rFonts w:ascii="Times New Roman" w:hAnsi="Times New Roman" w:cs="Times New Roman"/>
          <w:sz w:val="28"/>
          <w:szCs w:val="28"/>
        </w:rPr>
        <w:t>а</w:t>
      </w:r>
      <w:r w:rsidRPr="00BA1835">
        <w:rPr>
          <w:rFonts w:ascii="Times New Roman" w:hAnsi="Times New Roman" w:cs="Times New Roman"/>
          <w:sz w:val="28"/>
          <w:szCs w:val="28"/>
        </w:rPr>
        <w:t>(</w:t>
      </w:r>
      <w:proofErr w:type="gramEnd"/>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rsidR="00EE4499" w:rsidRPr="003E3A5F"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цель установления публичного сервитута в соответствии </w:t>
      </w:r>
      <w:proofErr w:type="spellStart"/>
      <w:r w:rsidRPr="003E3A5F">
        <w:rPr>
          <w:rFonts w:ascii="Times New Roman" w:hAnsi="Times New Roman" w:cs="Times New Roman"/>
          <w:sz w:val="28"/>
          <w:szCs w:val="28"/>
        </w:rPr>
        <w:t>с</w:t>
      </w:r>
      <w:r>
        <w:rPr>
          <w:rFonts w:ascii="Times New Roman" w:hAnsi="Times New Roman" w:cs="Times New Roman"/>
          <w:sz w:val="28"/>
          <w:szCs w:val="28"/>
        </w:rPr>
        <w:t>пп</w:t>
      </w:r>
      <w:proofErr w:type="spellEnd"/>
      <w:r>
        <w:rPr>
          <w:rFonts w:ascii="Times New Roman" w:hAnsi="Times New Roman" w:cs="Times New Roman"/>
          <w:sz w:val="28"/>
          <w:szCs w:val="28"/>
        </w:rPr>
        <w:t>.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002357A3">
        <w:rPr>
          <w:rFonts w:ascii="Times New Roman" w:hAnsi="Times New Roman" w:cs="Times New Roman"/>
          <w:sz w:val="28"/>
          <w:szCs w:val="28"/>
        </w:rPr>
        <w:t xml:space="preserve"> </w:t>
      </w:r>
      <w:r>
        <w:rPr>
          <w:rFonts w:ascii="Times New Roman" w:hAnsi="Times New Roman" w:cs="Times New Roman"/>
          <w:sz w:val="28"/>
          <w:szCs w:val="28"/>
        </w:rPr>
        <w:t>23</w:t>
      </w:r>
      <w:r w:rsidR="002357A3">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EE4499" w:rsidRPr="003E3A5F"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EE4499"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w:t>
      </w:r>
      <w:r>
        <w:rPr>
          <w:rFonts w:ascii="Times New Roman" w:hAnsi="Times New Roman" w:cs="Times New Roman"/>
          <w:sz w:val="28"/>
          <w:szCs w:val="28"/>
        </w:rPr>
        <w:t>икновении таких обстоятельств);</w:t>
      </w:r>
    </w:p>
    <w:p w:rsidR="00EE4499" w:rsidRPr="003E3A5F"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EE4499" w:rsidRPr="00D81E3C"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EE4499" w:rsidRPr="00D81E3C" w:rsidRDefault="00EE4499" w:rsidP="00EE4499">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EE4499" w:rsidRPr="00D81E3C" w:rsidRDefault="00EE4499" w:rsidP="00EE4499">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EE4499" w:rsidRDefault="00EE4499" w:rsidP="00EE4499">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34479">
        <w:rPr>
          <w:rFonts w:ascii="Times New Roman" w:hAnsi="Times New Roman" w:cs="Times New Roman"/>
          <w:sz w:val="28"/>
          <w:szCs w:val="28"/>
        </w:rPr>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4499" w:rsidRPr="00F11CF7"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00634479">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E4499" w:rsidRPr="00215EF4" w:rsidRDefault="00EE4499" w:rsidP="00EE4499">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сведения (выписка) из Единого государственного реестра юридических лиц (ЕГРЮЛ);</w:t>
      </w:r>
    </w:p>
    <w:p w:rsidR="00EE4499" w:rsidRPr="00BA1835" w:rsidRDefault="00EE4499" w:rsidP="00EE4499">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сведения (выписка</w:t>
      </w:r>
      <w:proofErr w:type="gramStart"/>
      <w:r w:rsidRPr="00215EF4">
        <w:rPr>
          <w:rFonts w:ascii="Times New Roman" w:hAnsi="Times New Roman" w:cs="Times New Roman"/>
          <w:sz w:val="28"/>
          <w:szCs w:val="28"/>
        </w:rPr>
        <w:t>)</w:t>
      </w:r>
      <w:r w:rsidRPr="00BA1835">
        <w:rPr>
          <w:rFonts w:ascii="Times New Roman" w:hAnsi="Times New Roman" w:cs="Times New Roman"/>
          <w:sz w:val="28"/>
          <w:szCs w:val="28"/>
        </w:rPr>
        <w:t>и</w:t>
      </w:r>
      <w:proofErr w:type="gramEnd"/>
      <w:r w:rsidRPr="00BA1835">
        <w:rPr>
          <w:rFonts w:ascii="Times New Roman" w:hAnsi="Times New Roman" w:cs="Times New Roman"/>
          <w:sz w:val="28"/>
          <w:szCs w:val="28"/>
        </w:rPr>
        <w:t>з Единого государственного реестра недвижимости (ЕГРН) о земельном участке;</w:t>
      </w:r>
    </w:p>
    <w:p w:rsidR="00EE4499" w:rsidRPr="00BA1835" w:rsidRDefault="00EE4499" w:rsidP="00EE4499">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EE4499" w:rsidRPr="002E2315"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EE4499" w:rsidRPr="003D4CE8" w:rsidRDefault="00EE4499" w:rsidP="00EE4499">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EE4499" w:rsidRPr="003D4CE8" w:rsidRDefault="00EE4499" w:rsidP="00EE4499">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EE4499" w:rsidRPr="003D4CE8" w:rsidRDefault="00EE4499" w:rsidP="00EE4499">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EE4499" w:rsidRDefault="00EE4499" w:rsidP="00EE4499">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w:t>
      </w:r>
      <w:proofErr w:type="gramStart"/>
      <w:r w:rsidRPr="0033383F">
        <w:rPr>
          <w:rFonts w:ascii="Times New Roman" w:hAnsi="Times New Roman" w:cs="Times New Roman"/>
          <w:sz w:val="28"/>
          <w:szCs w:val="28"/>
        </w:rPr>
        <w:t>документы</w:t>
      </w:r>
      <w:proofErr w:type="gramEnd"/>
      <w:r w:rsidRPr="0033383F">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w:t>
      </w:r>
      <w:r w:rsidRPr="0033383F">
        <w:rPr>
          <w:rFonts w:ascii="Times New Roman" w:hAnsi="Times New Roman" w:cs="Times New Roman"/>
          <w:sz w:val="28"/>
          <w:szCs w:val="28"/>
        </w:rPr>
        <w:lastRenderedPageBreak/>
        <w:t>случаев, установленных федеральными законами.</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E4499" w:rsidRPr="0033383F" w:rsidRDefault="00EE4499" w:rsidP="00EE4499">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499"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EE4499" w:rsidRDefault="00EE4499" w:rsidP="00EE4499">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 xml:space="preserve">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sidRPr="0033383F">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EE4499" w:rsidRPr="00676355"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EE4499" w:rsidRPr="00676355"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rsidR="00EE4499" w:rsidRPr="004D0D41" w:rsidRDefault="00EE4499" w:rsidP="00EE4499">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E4499" w:rsidRPr="004D0D41" w:rsidRDefault="00EE4499" w:rsidP="00EE449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2)о</w:t>
      </w:r>
      <w:r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4D0D41">
        <w:rPr>
          <w:rFonts w:ascii="Times New Roman" w:hAnsi="Times New Roman" w:cs="Times New Roman"/>
          <w:sz w:val="28"/>
          <w:szCs w:val="28"/>
        </w:rPr>
        <w:lastRenderedPageBreak/>
        <w:t>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E4499" w:rsidRPr="004D0D41" w:rsidRDefault="00EE4499" w:rsidP="00EE449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EE4499" w:rsidRPr="004D0D41"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E4499" w:rsidRDefault="00EE4499" w:rsidP="00EE4499">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E4499" w:rsidRDefault="00EE4499" w:rsidP="00EE4499">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EE4499" w:rsidRPr="00532604" w:rsidRDefault="00EE4499" w:rsidP="00EE4499">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E4499" w:rsidRPr="00532604" w:rsidRDefault="00EE4499" w:rsidP="00EE4499">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 – 7 пункта 4 </w:t>
      </w:r>
      <w:r w:rsidRPr="00532604">
        <w:rPr>
          <w:rFonts w:ascii="Times New Roman" w:hAnsi="Times New Roman" w:cs="Times New Roman"/>
          <w:sz w:val="28"/>
          <w:szCs w:val="28"/>
        </w:rPr>
        <w:t>стать</w:t>
      </w:r>
      <w:r>
        <w:rPr>
          <w:rFonts w:ascii="Times New Roman" w:hAnsi="Times New Roman" w:cs="Times New Roman"/>
          <w:sz w:val="28"/>
          <w:szCs w:val="28"/>
        </w:rPr>
        <w:t>и23</w:t>
      </w:r>
      <w:r w:rsidRPr="00532604">
        <w:rPr>
          <w:rFonts w:ascii="Times New Roman" w:hAnsi="Times New Roman" w:cs="Times New Roman"/>
          <w:sz w:val="28"/>
          <w:szCs w:val="28"/>
        </w:rPr>
        <w:t xml:space="preserve"> Земельного кодекса РФ;</w:t>
      </w:r>
    </w:p>
    <w:p w:rsidR="00EE4499" w:rsidRPr="00E619D4" w:rsidRDefault="00EE4499" w:rsidP="00EE4499">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EE4499" w:rsidRPr="00F52590" w:rsidRDefault="00EE4499" w:rsidP="00EE4499">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w:t>
      </w:r>
      <w:proofErr w:type="gramStart"/>
      <w:r w:rsidRPr="00EB4A91">
        <w:rPr>
          <w:rFonts w:ascii="Times New Roman" w:hAnsi="Times New Roman" w:cs="Times New Roman"/>
          <w:sz w:val="28"/>
          <w:szCs w:val="28"/>
        </w:rPr>
        <w:t>я</w:t>
      </w:r>
      <w:r w:rsidRPr="005C5ACC">
        <w:rPr>
          <w:rFonts w:ascii="Times New Roman" w:hAnsi="Times New Roman" w:cs="Times New Roman"/>
          <w:sz w:val="28"/>
          <w:szCs w:val="28"/>
        </w:rPr>
        <w:t>(</w:t>
      </w:r>
      <w:proofErr w:type="gramEnd"/>
      <w:r w:rsidRPr="005C5ACC">
        <w:rPr>
          <w:rFonts w:ascii="Times New Roman" w:hAnsi="Times New Roman" w:cs="Times New Roman"/>
          <w:sz w:val="28"/>
          <w:szCs w:val="28"/>
        </w:rPr>
        <w:t>Приложение 2 к настоящему административному регламенту).</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2.11. Муниципальная услуга предоставляется бесплатно.</w:t>
      </w:r>
    </w:p>
    <w:p w:rsidR="00EE4499" w:rsidRPr="00586FEC"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EE4499" w:rsidRPr="00586FEC" w:rsidRDefault="00EE4499" w:rsidP="00EE4499">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EE4499" w:rsidRPr="00586FEC" w:rsidRDefault="00EE4499" w:rsidP="00EE4499">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EE4499" w:rsidRPr="00586FEC" w:rsidRDefault="00EE4499" w:rsidP="00EE4499">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EE4499" w:rsidRPr="00586FEC" w:rsidRDefault="00EE4499" w:rsidP="00EE4499">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E4499" w:rsidRPr="00586FEC" w:rsidRDefault="00EE4499" w:rsidP="00EE4499">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E4499" w:rsidRPr="00F11CF7" w:rsidRDefault="00EE4499" w:rsidP="00EE4499">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EE4499" w:rsidRPr="00F11CF7"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E4499" w:rsidRDefault="00EE4499" w:rsidP="00EE4499">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33383F">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E4499" w:rsidRPr="00F11CF7" w:rsidRDefault="00EE4499" w:rsidP="00EE4499">
      <w:pPr>
        <w:pStyle w:val="ConsPlusNormal"/>
        <w:ind w:firstLine="709"/>
        <w:jc w:val="both"/>
        <w:rPr>
          <w:rFonts w:ascii="Times New Roman" w:hAnsi="Times New Roman" w:cs="Times New Roman"/>
          <w:sz w:val="28"/>
          <w:szCs w:val="28"/>
        </w:rPr>
      </w:pP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3. Состав, последовательность и сроки выполнения</w:t>
      </w: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административных процедур, требования к порядку их</w:t>
      </w: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выполнения, в том числе особенности выполнения</w:t>
      </w: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административных процедур в электронной форме</w:t>
      </w:r>
    </w:p>
    <w:p w:rsidR="00EE4499" w:rsidRPr="00F11CF7" w:rsidRDefault="00EE4499" w:rsidP="00EE4499">
      <w:pPr>
        <w:pStyle w:val="ConsPlusNormal"/>
        <w:ind w:firstLine="709"/>
        <w:jc w:val="both"/>
        <w:rPr>
          <w:rFonts w:ascii="Times New Roman" w:hAnsi="Times New Roman" w:cs="Times New Roman"/>
          <w:sz w:val="28"/>
          <w:szCs w:val="28"/>
        </w:rPr>
      </w:pP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E4499" w:rsidRPr="00F11CF7" w:rsidRDefault="00EE4499" w:rsidP="00EE4499">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proofErr w:type="spellStart"/>
      <w:r>
        <w:rPr>
          <w:rFonts w:ascii="Times New Roman" w:hAnsi="Times New Roman" w:cs="Times New Roman"/>
          <w:sz w:val="28"/>
          <w:szCs w:val="28"/>
        </w:rPr>
        <w:t>ходатайстваи</w:t>
      </w:r>
      <w:proofErr w:type="spellEnd"/>
      <w:r>
        <w:rPr>
          <w:rFonts w:ascii="Times New Roman" w:hAnsi="Times New Roman" w:cs="Times New Roman"/>
          <w:sz w:val="28"/>
          <w:szCs w:val="28"/>
        </w:rPr>
        <w:t xml:space="preserve">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EE4499" w:rsidRPr="00F11CF7" w:rsidRDefault="00EE4499" w:rsidP="00EE4499">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более 41 дня</w:t>
      </w:r>
      <w:r w:rsidRPr="00F11CF7">
        <w:rPr>
          <w:rFonts w:ascii="Times New Roman" w:hAnsi="Times New Roman" w:cs="Times New Roman"/>
          <w:sz w:val="28"/>
          <w:szCs w:val="28"/>
        </w:rPr>
        <w:t>.</w:t>
      </w:r>
    </w:p>
    <w:p w:rsidR="00EE4499" w:rsidRDefault="00EE4499" w:rsidP="00EE4499">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rsidR="00EE4499" w:rsidRPr="00766C14" w:rsidRDefault="00EE4499" w:rsidP="00EE4499">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00634479">
        <w:rPr>
          <w:rFonts w:ascii="Times New Roman" w:hAnsi="Times New Roman" w:cs="Times New Roman"/>
          <w:sz w:val="28"/>
          <w:szCs w:val="28"/>
        </w:rPr>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00634479">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00634479">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EE4499" w:rsidRDefault="00EE4499" w:rsidP="00EE4499">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00634479">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EE4499" w:rsidRPr="00C679E7" w:rsidRDefault="00EE4499" w:rsidP="00EE4499">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формирование и направление в течение не более 3 рабочих дней </w:t>
      </w:r>
      <w:proofErr w:type="gramStart"/>
      <w:r w:rsidRPr="00C679E7">
        <w:rPr>
          <w:rFonts w:ascii="Times New Roman" w:hAnsi="Times New Roman" w:cs="Times New Roman"/>
          <w:sz w:val="28"/>
          <w:szCs w:val="28"/>
        </w:rPr>
        <w:t>с даты окончания</w:t>
      </w:r>
      <w:proofErr w:type="gramEnd"/>
      <w:r w:rsidRPr="00C679E7">
        <w:rPr>
          <w:rFonts w:ascii="Times New Roman" w:hAnsi="Times New Roman" w:cs="Times New Roman"/>
          <w:sz w:val="28"/>
          <w:szCs w:val="28"/>
        </w:rPr>
        <w:t xml:space="preserve">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C679E7">
        <w:rPr>
          <w:rFonts w:ascii="Times New Roman" w:hAnsi="Times New Roman" w:cs="Times New Roman"/>
          <w:sz w:val="28"/>
          <w:szCs w:val="28"/>
        </w:rPr>
        <w:lastRenderedPageBreak/>
        <w:t>взаимодействия и получение ответов на межведомственные запросы;</w:t>
      </w:r>
    </w:p>
    <w:p w:rsidR="00EE4499" w:rsidRDefault="00EE4499" w:rsidP="00EE4499">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roofErr w:type="gramEnd"/>
    </w:p>
    <w:p w:rsidR="00EE4499" w:rsidRDefault="00EE4499" w:rsidP="00EE4499">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sidR="00634479">
        <w:rPr>
          <w:rFonts w:ascii="Times New Roman" w:hAnsi="Times New Roman" w:cs="Times New Roman"/>
          <w:sz w:val="28"/>
          <w:szCs w:val="28"/>
        </w:rPr>
        <w:t xml:space="preserve"> </w:t>
      </w:r>
      <w:r>
        <w:rPr>
          <w:rFonts w:ascii="Times New Roman" w:hAnsi="Times New Roman" w:cs="Times New Roman"/>
          <w:sz w:val="28"/>
          <w:szCs w:val="28"/>
        </w:rPr>
        <w:t>принятие установленных статьей 39.42 Земельного кодекса РФ</w:t>
      </w:r>
      <w:r w:rsidR="00634479">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p>
    <w:p w:rsidR="00EE4499" w:rsidRDefault="00EE4499" w:rsidP="00EE4499">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sidR="00634479">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sidR="00634479">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E4499" w:rsidRPr="000264FD"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br/>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EE4499" w:rsidRPr="000264FD" w:rsidRDefault="00EE4499" w:rsidP="00EE4499">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EE4499" w:rsidRPr="009E32FA" w:rsidRDefault="00EE4499" w:rsidP="00EE4499">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EE4499" w:rsidRDefault="00EE4499" w:rsidP="00EE4499">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EE4499" w:rsidRPr="00CD76C1" w:rsidRDefault="00EE4499" w:rsidP="00EE449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EE4499" w:rsidRPr="009424F6" w:rsidRDefault="00EE4499" w:rsidP="00EE4499">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EE4499" w:rsidRDefault="00EE4499" w:rsidP="00EE4499">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EE4499" w:rsidRDefault="00EE4499" w:rsidP="00EE4499">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00634479">
        <w:rPr>
          <w:rFonts w:ascii="Times New Roman" w:hAnsi="Times New Roman" w:cs="Times New Roman"/>
          <w:sz w:val="28"/>
          <w:szCs w:val="28"/>
        </w:rPr>
        <w:t xml:space="preserve"> </w:t>
      </w:r>
      <w:r w:rsidRPr="009424F6">
        <w:rPr>
          <w:rFonts w:ascii="Times New Roman" w:hAnsi="Times New Roman" w:cs="Times New Roman"/>
          <w:sz w:val="28"/>
          <w:szCs w:val="28"/>
        </w:rPr>
        <w:t xml:space="preserve">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EE4499" w:rsidRDefault="00EE4499" w:rsidP="00EE4499">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EE4499" w:rsidRDefault="00EE4499" w:rsidP="00EE4499">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00634479">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EE4499" w:rsidRPr="007D247F" w:rsidRDefault="00EE4499" w:rsidP="00EE4499">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00634479">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EE4499" w:rsidRDefault="00EE4499" w:rsidP="00EE4499">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EE4499"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EE4499" w:rsidRPr="00586FEC"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EE4499" w:rsidRPr="00586FEC" w:rsidRDefault="00EE4499" w:rsidP="00EE4499">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EE4499" w:rsidRDefault="00EE4499" w:rsidP="00EE4499">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EE4499" w:rsidRPr="00292BAF"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7) порядок расчета и внесения платы за публичный сервитут в случае установления публичного сервитута в отношении земель или земельных участков, </w:t>
      </w:r>
      <w:r w:rsidRPr="00292BAF">
        <w:rPr>
          <w:rFonts w:ascii="Times New Roman" w:hAnsi="Times New Roman" w:cs="Times New Roman"/>
          <w:sz w:val="28"/>
          <w:szCs w:val="28"/>
        </w:rPr>
        <w:lastRenderedPageBreak/>
        <w:t>находящихся в государственной и муниципальной собственности, и не предоставленных гражданам или юридическим лицам;</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EE4499" w:rsidRPr="00292BAF" w:rsidRDefault="00EE4499" w:rsidP="00EE4499">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EE4499"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E4499" w:rsidRPr="00CA0213"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EE4499" w:rsidRPr="00CA0213" w:rsidRDefault="00EE4499" w:rsidP="00EE4499">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EE4499" w:rsidRPr="00CA0213" w:rsidRDefault="00EE4499" w:rsidP="00EE4499">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EE4499" w:rsidRPr="00CA0213" w:rsidRDefault="00EE4499" w:rsidP="00EE4499">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E4499" w:rsidRPr="00CA0213" w:rsidRDefault="00EE4499" w:rsidP="00EE4499">
      <w:pPr>
        <w:pStyle w:val="ConsPlusNormal"/>
        <w:ind w:firstLine="709"/>
        <w:jc w:val="both"/>
        <w:rPr>
          <w:rFonts w:ascii="Times New Roman" w:hAnsi="Times New Roman" w:cs="Times New Roman"/>
          <w:sz w:val="28"/>
          <w:szCs w:val="28"/>
        </w:rPr>
      </w:pPr>
      <w:proofErr w:type="gramStart"/>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roofErr w:type="gramEnd"/>
    </w:p>
    <w:p w:rsidR="00EE4499" w:rsidRPr="00F11CF7" w:rsidRDefault="00EE4499" w:rsidP="00EE4499">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w:t>
      </w:r>
      <w:r w:rsidRPr="00CA0213">
        <w:rPr>
          <w:rFonts w:ascii="Times New Roman" w:hAnsi="Times New Roman" w:cs="Times New Roman"/>
          <w:sz w:val="28"/>
          <w:szCs w:val="28"/>
        </w:rPr>
        <w:lastRenderedPageBreak/>
        <w:t>на земельные участки.</w:t>
      </w:r>
    </w:p>
    <w:p w:rsidR="00EE4499" w:rsidRDefault="00EE4499" w:rsidP="00EE4499">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rsidR="00EE4499" w:rsidRPr="005C5ACC" w:rsidRDefault="00EE4499" w:rsidP="00EE44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00D2305B">
        <w:t xml:space="preserve"> </w:t>
      </w:r>
      <w:r w:rsidRPr="00B31D6B">
        <w:rPr>
          <w:rFonts w:ascii="Times New Roman" w:hAnsi="Times New Roman" w:cs="Times New Roman"/>
          <w:sz w:val="28"/>
          <w:szCs w:val="28"/>
        </w:rPr>
        <w:t xml:space="preserve">№ 210-ФЗ,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rsidR="00EE4499" w:rsidRPr="00B31D6B" w:rsidRDefault="00EE4499" w:rsidP="00EE4499">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rsidR="00EE4499" w:rsidRPr="00B31D6B" w:rsidRDefault="00EE4499" w:rsidP="00EE4499">
      <w:pPr>
        <w:widowControl w:val="0"/>
        <w:spacing w:after="0" w:line="240" w:lineRule="auto"/>
        <w:ind w:firstLine="709"/>
        <w:jc w:val="both"/>
        <w:rPr>
          <w:rFonts w:ascii="Times New Roman" w:eastAsia="Times New Roman" w:hAnsi="Times New Roman" w:cs="Times New Roman"/>
          <w:sz w:val="28"/>
          <w:szCs w:val="28"/>
        </w:rPr>
      </w:pPr>
      <w:r w:rsidRPr="00B31D6B">
        <w:rPr>
          <w:rFonts w:ascii="Times New Roman" w:eastAsia="Times New Roman" w:hAnsi="Times New Roman" w:cs="Times New Roman"/>
          <w:sz w:val="28"/>
          <w:szCs w:val="28"/>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rPr>
        <w:t xml:space="preserve"> электронные документы и направить пакет электронных документов в администрацию посредством функционала ЕПГУ или ПГУ ЛО.</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3.2.4.1.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возможность идентифицировать документ и количество листов в документе;</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E4499" w:rsidRPr="00B31D6B" w:rsidRDefault="00EE4499" w:rsidP="00EE4499">
      <w:pPr>
        <w:widowControl w:val="0"/>
        <w:spacing w:after="0" w:line="240" w:lineRule="auto"/>
        <w:ind w:firstLine="709"/>
        <w:jc w:val="both"/>
        <w:rPr>
          <w:rFonts w:ascii="Times New Roman" w:eastAsia="Times New Roman" w:hAnsi="Times New Roman" w:cs="Times New Roman"/>
          <w:sz w:val="28"/>
          <w:szCs w:val="28"/>
        </w:rPr>
      </w:pPr>
      <w:r w:rsidRPr="00B31D6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E4499" w:rsidRPr="00B31D6B"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EE4499" w:rsidRPr="00F11CF7" w:rsidRDefault="00EE4499" w:rsidP="00EE4499">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w:t>
      </w:r>
      <w:r w:rsidRPr="00B31D6B">
        <w:rPr>
          <w:rFonts w:ascii="Times New Roman" w:hAnsi="Times New Roman" w:cs="Times New Roman"/>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E4499" w:rsidRPr="00663831" w:rsidRDefault="00EE4499" w:rsidP="00EE4499">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EE4499" w:rsidRPr="00F11CF7"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proofErr w:type="gramStart"/>
      <w:r w:rsidRPr="00292BAF">
        <w:rPr>
          <w:rFonts w:ascii="Times New Roman" w:hAnsi="Times New Roman" w:cs="Times New Roman"/>
          <w:sz w:val="28"/>
          <w:szCs w:val="28"/>
        </w:rPr>
        <w:t>)</w:t>
      </w:r>
      <w:r w:rsidRPr="0033383F">
        <w:rPr>
          <w:rFonts w:ascii="Times New Roman" w:hAnsi="Times New Roman" w:cs="Times New Roman"/>
          <w:sz w:val="28"/>
          <w:szCs w:val="28"/>
        </w:rPr>
        <w:t>р</w:t>
      </w:r>
      <w:proofErr w:type="gramEnd"/>
      <w:r w:rsidRPr="0033383F">
        <w:rPr>
          <w:rFonts w:ascii="Times New Roman" w:hAnsi="Times New Roman" w:cs="Times New Roman"/>
          <w:sz w:val="28"/>
          <w:szCs w:val="28"/>
        </w:rPr>
        <w:t xml:space="preserve">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EE4499" w:rsidRDefault="00EE4499" w:rsidP="00EE4499">
      <w:pPr>
        <w:pStyle w:val="ConsPlusNormal"/>
        <w:ind w:firstLine="709"/>
        <w:jc w:val="center"/>
        <w:rPr>
          <w:rFonts w:ascii="Times New Roman" w:hAnsi="Times New Roman" w:cs="Times New Roman"/>
          <w:sz w:val="28"/>
          <w:szCs w:val="28"/>
        </w:rPr>
      </w:pP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 xml:space="preserve">4. Формы </w:t>
      </w:r>
      <w:proofErr w:type="gramStart"/>
      <w:r w:rsidRPr="00634479">
        <w:rPr>
          <w:rFonts w:ascii="Times New Roman" w:hAnsi="Times New Roman" w:cs="Times New Roman"/>
          <w:b/>
          <w:sz w:val="28"/>
          <w:szCs w:val="28"/>
        </w:rPr>
        <w:t>контроля за</w:t>
      </w:r>
      <w:proofErr w:type="gramEnd"/>
      <w:r w:rsidRPr="00634479">
        <w:rPr>
          <w:rFonts w:ascii="Times New Roman" w:hAnsi="Times New Roman" w:cs="Times New Roman"/>
          <w:b/>
          <w:sz w:val="28"/>
          <w:szCs w:val="28"/>
        </w:rPr>
        <w:t xml:space="preserve"> исполнением</w:t>
      </w:r>
      <w:r w:rsidR="00634479" w:rsidRPr="00634479">
        <w:rPr>
          <w:rFonts w:ascii="Times New Roman" w:hAnsi="Times New Roman" w:cs="Times New Roman"/>
          <w:b/>
          <w:sz w:val="28"/>
          <w:szCs w:val="28"/>
        </w:rPr>
        <w:t xml:space="preserve"> </w:t>
      </w:r>
      <w:r w:rsidRPr="00634479">
        <w:rPr>
          <w:rFonts w:ascii="Times New Roman" w:hAnsi="Times New Roman" w:cs="Times New Roman"/>
          <w:b/>
          <w:sz w:val="28"/>
          <w:szCs w:val="28"/>
        </w:rPr>
        <w:t>административного регламента</w:t>
      </w:r>
    </w:p>
    <w:p w:rsidR="00EE4499" w:rsidRPr="00634479" w:rsidRDefault="00EE4499" w:rsidP="00EE4499">
      <w:pPr>
        <w:pStyle w:val="ConsPlusNormal"/>
        <w:ind w:firstLine="709"/>
        <w:jc w:val="both"/>
        <w:rPr>
          <w:rFonts w:ascii="Times New Roman" w:hAnsi="Times New Roman" w:cs="Times New Roman"/>
          <w:b/>
          <w:sz w:val="28"/>
          <w:szCs w:val="28"/>
        </w:rPr>
      </w:pP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E4499" w:rsidRPr="00F11CF7" w:rsidRDefault="00EE4499" w:rsidP="00EE4499">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F11CF7">
        <w:rPr>
          <w:rFonts w:ascii="Times New Roman" w:hAnsi="Times New Roman" w:cs="Times New Roman"/>
          <w:sz w:val="28"/>
          <w:szCs w:val="28"/>
        </w:rPr>
        <w:lastRenderedPageBreak/>
        <w:t>утвержденным руководителем Администрации.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E4499" w:rsidRPr="00F11CF7" w:rsidRDefault="00EE4499" w:rsidP="00EE4499">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w:t>
      </w:r>
      <w:r w:rsidRPr="00F11CF7">
        <w:rPr>
          <w:rFonts w:ascii="Times New Roman" w:hAnsi="Times New Roman" w:cs="Times New Roman"/>
          <w:sz w:val="28"/>
          <w:szCs w:val="28"/>
        </w:rPr>
        <w:lastRenderedPageBreak/>
        <w:t xml:space="preserve">привлекаются к ответственности в порядке, установленном действующим законодательством </w:t>
      </w:r>
      <w:r w:rsidRPr="005E76D7">
        <w:rPr>
          <w:rFonts w:ascii="Times New Roman" w:hAnsi="Times New Roman" w:cs="Times New Roman"/>
          <w:sz w:val="28"/>
          <w:szCs w:val="28"/>
        </w:rPr>
        <w:t>Российской Федерации.</w:t>
      </w:r>
    </w:p>
    <w:p w:rsidR="00EE4499" w:rsidRPr="00F11CF7" w:rsidRDefault="00EE4499" w:rsidP="00EE4499">
      <w:pPr>
        <w:pStyle w:val="ConsPlusNormal"/>
        <w:ind w:firstLine="709"/>
        <w:jc w:val="both"/>
        <w:rPr>
          <w:rFonts w:ascii="Times New Roman" w:hAnsi="Times New Roman" w:cs="Times New Roman"/>
          <w:sz w:val="28"/>
          <w:szCs w:val="28"/>
        </w:rPr>
      </w:pPr>
    </w:p>
    <w:p w:rsidR="00634479" w:rsidRDefault="00634479" w:rsidP="00EE4499">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E4499" w:rsidRPr="00634479" w:rsidRDefault="00EE4499" w:rsidP="00EE449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34479">
        <w:rPr>
          <w:rFonts w:ascii="Times New Roman" w:eastAsia="Calibri" w:hAnsi="Times New Roman" w:cs="Times New Roman"/>
          <w:b/>
          <w:sz w:val="28"/>
          <w:szCs w:val="28"/>
        </w:rPr>
        <w:t>5. Досудебный (внесудебный) порядок обжалования решений</w:t>
      </w:r>
    </w:p>
    <w:p w:rsidR="00EE4499" w:rsidRPr="00634479" w:rsidRDefault="00EE4499" w:rsidP="00EE449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3447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4499" w:rsidRPr="00634479" w:rsidRDefault="00EE4499" w:rsidP="00EE449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E4499" w:rsidRPr="00DC77E7"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634479">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E4499" w:rsidRPr="009B004D" w:rsidRDefault="00EE4499" w:rsidP="00EE4499">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634479">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w:t>
      </w:r>
      <w:r w:rsidRPr="009B004D">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C77E7">
        <w:rPr>
          <w:rFonts w:ascii="Times New Roman" w:hAnsi="Times New Roman" w:cs="Times New Roman"/>
          <w:sz w:val="28"/>
          <w:szCs w:val="28"/>
        </w:rPr>
        <w:t>исправлений</w:t>
      </w:r>
      <w:proofErr w:type="gramStart"/>
      <w:r w:rsidRPr="00DC77E7">
        <w:rPr>
          <w:rFonts w:ascii="Times New Roman" w:hAnsi="Times New Roman" w:cs="Times New Roman"/>
          <w:sz w:val="28"/>
          <w:szCs w:val="28"/>
        </w:rPr>
        <w:t>.В</w:t>
      </w:r>
      <w:proofErr w:type="spellEnd"/>
      <w:proofErr w:type="gramEnd"/>
      <w:r w:rsidRPr="00DC77E7">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EE4499" w:rsidRPr="009B004D" w:rsidRDefault="00EE4499" w:rsidP="00EE4499">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634479">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DC77E7">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EE4499" w:rsidRPr="00DC77E7" w:rsidRDefault="00EE4499" w:rsidP="00EE4499">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EE4499" w:rsidRPr="00DC77E7" w:rsidRDefault="00EE4499" w:rsidP="00EE4499">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w:t>
      </w:r>
      <w:r w:rsidRPr="00DC77E7">
        <w:rPr>
          <w:rFonts w:ascii="Times New Roman" w:hAnsi="Times New Roman" w:cs="Times New Roman"/>
          <w:sz w:val="28"/>
          <w:szCs w:val="28"/>
        </w:rPr>
        <w:lastRenderedPageBreak/>
        <w:t xml:space="preserve">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E4499" w:rsidRPr="00DC77E7" w:rsidRDefault="00EE4499" w:rsidP="00EE4499">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EE4499" w:rsidRPr="009B004D" w:rsidRDefault="00EE4499" w:rsidP="00EE4499">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4499" w:rsidRPr="009B004D"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w:t>
      </w:r>
      <w:r w:rsidRPr="009B004D">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E4499" w:rsidRDefault="00EE4499" w:rsidP="00EE4499">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E4499" w:rsidRPr="0033383F" w:rsidRDefault="00EE4499" w:rsidP="00EE4499">
      <w:pPr>
        <w:pStyle w:val="ConsPlusNormal"/>
        <w:ind w:firstLine="709"/>
        <w:jc w:val="both"/>
        <w:rPr>
          <w:rFonts w:ascii="Times New Roman" w:hAnsi="Times New Roman" w:cs="Times New Roman"/>
          <w:sz w:val="28"/>
          <w:szCs w:val="28"/>
        </w:rPr>
      </w:pPr>
    </w:p>
    <w:p w:rsidR="00EE4499" w:rsidRPr="00634479" w:rsidRDefault="00EE4499" w:rsidP="00EE4499">
      <w:pPr>
        <w:pStyle w:val="ConsPlusNormal"/>
        <w:ind w:firstLine="709"/>
        <w:jc w:val="center"/>
        <w:rPr>
          <w:rFonts w:ascii="Times New Roman" w:hAnsi="Times New Roman" w:cs="Times New Roman"/>
          <w:b/>
          <w:sz w:val="28"/>
          <w:szCs w:val="28"/>
        </w:rPr>
      </w:pPr>
      <w:r w:rsidRPr="00634479">
        <w:rPr>
          <w:rFonts w:ascii="Times New Roman" w:hAnsi="Times New Roman" w:cs="Times New Roman"/>
          <w:b/>
          <w:sz w:val="28"/>
          <w:szCs w:val="28"/>
        </w:rPr>
        <w:t>6. Особенности выполнения административных процедур</w:t>
      </w:r>
    </w:p>
    <w:p w:rsidR="00EE4499" w:rsidRPr="00634479" w:rsidRDefault="00EE4499" w:rsidP="00EE4499">
      <w:pPr>
        <w:pStyle w:val="ConsPlusNormal"/>
        <w:ind w:firstLine="709"/>
        <w:jc w:val="center"/>
        <w:rPr>
          <w:rFonts w:ascii="Times New Roman" w:hAnsi="Times New Roman" w:cs="Times New Roman"/>
          <w:b/>
          <w:sz w:val="28"/>
          <w:szCs w:val="28"/>
          <w:highlight w:val="yellow"/>
        </w:rPr>
      </w:pPr>
      <w:r w:rsidRPr="00634479">
        <w:rPr>
          <w:rFonts w:ascii="Times New Roman" w:hAnsi="Times New Roman" w:cs="Times New Roman"/>
          <w:b/>
          <w:sz w:val="28"/>
          <w:szCs w:val="28"/>
        </w:rPr>
        <w:t>в многофункциональных центрах</w:t>
      </w:r>
    </w:p>
    <w:p w:rsidR="00EE4499" w:rsidRPr="00A9055B" w:rsidRDefault="00EE4499" w:rsidP="00EE4499">
      <w:pPr>
        <w:pStyle w:val="ConsPlusNormal"/>
        <w:ind w:firstLine="709"/>
        <w:jc w:val="both"/>
        <w:rPr>
          <w:rFonts w:ascii="Times New Roman" w:hAnsi="Times New Roman" w:cs="Times New Roman"/>
          <w:sz w:val="28"/>
          <w:szCs w:val="28"/>
          <w:highlight w:val="yellow"/>
        </w:rPr>
      </w:pPr>
    </w:p>
    <w:p w:rsidR="00EE4499" w:rsidRPr="00A9055B" w:rsidRDefault="00EE4499" w:rsidP="00EE4499">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EE4499" w:rsidRPr="0033383F" w:rsidRDefault="00EE4499" w:rsidP="00EE4499">
      <w:pPr>
        <w:pStyle w:val="ConsPlusNormal"/>
        <w:ind w:firstLine="709"/>
        <w:jc w:val="both"/>
        <w:rPr>
          <w:rFonts w:ascii="Times New Roman" w:hAnsi="Times New Roman" w:cs="Times New Roman"/>
          <w:sz w:val="28"/>
          <w:szCs w:val="28"/>
        </w:rPr>
      </w:pPr>
      <w:proofErr w:type="spellStart"/>
      <w:r w:rsidRPr="0033383F">
        <w:rPr>
          <w:rFonts w:ascii="Times New Roman" w:hAnsi="Times New Roman" w:cs="Times New Roman"/>
          <w:sz w:val="28"/>
          <w:szCs w:val="28"/>
        </w:rPr>
        <w:t>д</w:t>
      </w:r>
      <w:proofErr w:type="spellEnd"/>
      <w:r w:rsidRPr="0033383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E4499" w:rsidRPr="0033383F" w:rsidRDefault="00EE4499" w:rsidP="00EE4499">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3383F">
        <w:rPr>
          <w:rFonts w:ascii="Times New Roman" w:hAnsi="Times New Roman" w:cs="Times New Roman"/>
          <w:sz w:val="28"/>
          <w:szCs w:val="28"/>
        </w:rPr>
        <w:t>смс-информирования</w:t>
      </w:r>
      <w:proofErr w:type="spellEnd"/>
      <w:r w:rsidRPr="0033383F">
        <w:rPr>
          <w:rFonts w:ascii="Times New Roman" w:hAnsi="Times New Roman" w:cs="Times New Roman"/>
          <w:sz w:val="28"/>
          <w:szCs w:val="28"/>
        </w:rPr>
        <w:t>), а также о возможности получения документов в МФЦ.</w:t>
      </w:r>
    </w:p>
    <w:p w:rsidR="00EE4499" w:rsidRPr="00663831" w:rsidRDefault="00EE4499" w:rsidP="00EE4499">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EE4499" w:rsidRPr="00663831" w:rsidRDefault="00EE4499" w:rsidP="00EE4499">
      <w:pPr>
        <w:pStyle w:val="ConsPlusNormal"/>
        <w:ind w:firstLine="709"/>
        <w:jc w:val="both"/>
        <w:rPr>
          <w:rFonts w:ascii="Times New Roman" w:hAnsi="Times New Roman" w:cs="Times New Roman"/>
          <w:sz w:val="28"/>
          <w:szCs w:val="28"/>
        </w:rPr>
      </w:pPr>
    </w:p>
    <w:p w:rsidR="00EE4499" w:rsidRDefault="00EE4499" w:rsidP="00EE4499"/>
    <w:p w:rsidR="00EE4499" w:rsidRPr="009D13E1" w:rsidRDefault="00EE4499" w:rsidP="00EE4499">
      <w:pPr>
        <w:sectPr w:rsidR="00EE4499" w:rsidRPr="009D13E1" w:rsidSect="00EE4499">
          <w:headerReference w:type="default" r:id="rId14"/>
          <w:pgSz w:w="11906" w:h="16838"/>
          <w:pgMar w:top="1134" w:right="851" w:bottom="1134" w:left="1134" w:header="709" w:footer="709" w:gutter="0"/>
          <w:cols w:space="708"/>
          <w:titlePg/>
          <w:docGrid w:linePitch="360"/>
        </w:sectPr>
      </w:pPr>
    </w:p>
    <w:p w:rsidR="00EE4499" w:rsidRPr="00586FEC" w:rsidRDefault="00EE4499" w:rsidP="00EE4499">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EE4499" w:rsidRPr="00586FEC" w:rsidRDefault="00EE4499" w:rsidP="00EE4499">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EE4499" w:rsidRDefault="00EE4499" w:rsidP="00EE4499">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rsidR="00EE4499" w:rsidRDefault="00EE4499" w:rsidP="00EE4499">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EE4499" w:rsidRPr="00316C10" w:rsidRDefault="00EE4499" w:rsidP="00EE4499">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DA331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DA331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DA331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EE4499" w:rsidRPr="002F0F5B" w:rsidTr="00EE4499">
        <w:tc>
          <w:tcPr>
            <w:tcW w:w="709" w:type="dxa"/>
            <w:vMerge w:val="restart"/>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 xml:space="preserve">пп.1-7 п.4 ст.23 </w:t>
            </w:r>
            <w:r w:rsidRPr="002F0F5B">
              <w:rPr>
                <w:rFonts w:ascii="Times New Roman" w:hAnsi="Times New Roman" w:cs="Times New Roman"/>
                <w:sz w:val="20"/>
                <w:szCs w:val="20"/>
              </w:rPr>
              <w:t>Земельного кодекса Российской Федерации):</w:t>
            </w:r>
          </w:p>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EE4499" w:rsidRPr="002F0F5B" w:rsidTr="00EE4499">
        <w:tc>
          <w:tcPr>
            <w:tcW w:w="709" w:type="dxa"/>
            <w:vMerge w:val="restart"/>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r>
      <w:tr w:rsidR="00EE4499" w:rsidRPr="002F0F5B" w:rsidTr="00EE4499">
        <w:tc>
          <w:tcPr>
            <w:tcW w:w="709" w:type="dxa"/>
            <w:vMerge w:val="restart"/>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EE4499" w:rsidRPr="002F0F5B" w:rsidTr="00EE4499">
        <w:trPr>
          <w:trHeight w:val="858"/>
        </w:trPr>
        <w:tc>
          <w:tcPr>
            <w:tcW w:w="709" w:type="dxa"/>
            <w:vMerge/>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EE4499" w:rsidRPr="002F0F5B" w:rsidTr="00EE4499">
              <w:tc>
                <w:tcPr>
                  <w:tcW w:w="534" w:type="dxa"/>
                  <w:tcBorders>
                    <w:right w:val="single" w:sz="4" w:space="0" w:color="auto"/>
                  </w:tcBorders>
                  <w:shd w:val="clear" w:color="auto" w:fill="auto"/>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EE4499" w:rsidRPr="002F0F5B" w:rsidTr="00EE4499">
              <w:tc>
                <w:tcPr>
                  <w:tcW w:w="534" w:type="dxa"/>
                  <w:tcBorders>
                    <w:right w:val="single" w:sz="4" w:space="0" w:color="auto"/>
                  </w:tcBorders>
                  <w:shd w:val="clear" w:color="auto" w:fill="auto"/>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EE4499" w:rsidRPr="002F0F5B" w:rsidTr="00EE4499">
              <w:tc>
                <w:tcPr>
                  <w:tcW w:w="534" w:type="dxa"/>
                  <w:tcBorders>
                    <w:right w:val="single" w:sz="4" w:space="0" w:color="auto"/>
                  </w:tcBorders>
                  <w:shd w:val="clear" w:color="auto" w:fill="auto"/>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EE4499" w:rsidRPr="002F0F5B" w:rsidTr="00EE4499">
              <w:tc>
                <w:tcPr>
                  <w:tcW w:w="534" w:type="dxa"/>
                  <w:tcBorders>
                    <w:right w:val="single" w:sz="4" w:space="0" w:color="auto"/>
                  </w:tcBorders>
                  <w:shd w:val="clear" w:color="auto" w:fill="auto"/>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E4499" w:rsidRPr="002F0F5B" w:rsidRDefault="00EE4499" w:rsidP="00EE4499">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EE4499" w:rsidRPr="002F0F5B" w:rsidTr="00EE4499">
        <w:tc>
          <w:tcPr>
            <w:tcW w:w="709"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EE4499" w:rsidRPr="002F0F5B" w:rsidRDefault="00EE4499" w:rsidP="00EE4499">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EE4499" w:rsidRPr="002F0F5B" w:rsidRDefault="00EE4499" w:rsidP="00EE4499">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EE4499" w:rsidRPr="00316C10" w:rsidRDefault="00EE4499" w:rsidP="00EE4499">
      <w:pPr>
        <w:widowControl w:val="0"/>
        <w:shd w:val="clear" w:color="auto" w:fill="FFFFFF" w:themeFill="background1"/>
        <w:autoSpaceDE w:val="0"/>
        <w:autoSpaceDN w:val="0"/>
        <w:adjustRightInd w:val="0"/>
        <w:spacing w:after="0" w:line="240" w:lineRule="auto"/>
        <w:jc w:val="both"/>
        <w:rPr>
          <w:rFonts w:ascii="Calibri" w:hAnsi="Calibri" w:cs="Calibri"/>
        </w:rPr>
      </w:pPr>
    </w:p>
    <w:p w:rsidR="00EE4499" w:rsidRDefault="00EE4499" w:rsidP="00EE4499">
      <w:pPr>
        <w:pStyle w:val="ConsPlusNormal"/>
        <w:ind w:firstLine="540"/>
        <w:jc w:val="both"/>
        <w:sectPr w:rsidR="00EE4499" w:rsidSect="00EE4499">
          <w:pgSz w:w="11906" w:h="16838"/>
          <w:pgMar w:top="1134" w:right="850" w:bottom="1134" w:left="1134" w:header="708" w:footer="708" w:gutter="0"/>
          <w:cols w:space="708"/>
          <w:titlePg/>
          <w:docGrid w:linePitch="360"/>
        </w:sectPr>
      </w:pPr>
      <w:bookmarkStart w:id="9" w:name="Par300"/>
      <w:bookmarkEnd w:id="9"/>
    </w:p>
    <w:p w:rsidR="00EE4499" w:rsidRPr="00F11CF7" w:rsidRDefault="00EE4499" w:rsidP="00EE4499">
      <w:pPr>
        <w:pStyle w:val="ConsPlusNormal"/>
        <w:ind w:firstLine="540"/>
        <w:jc w:val="both"/>
      </w:pPr>
    </w:p>
    <w:p w:rsidR="00EE4499" w:rsidRPr="00EB4A91" w:rsidRDefault="00EE4499" w:rsidP="00EE4499">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EE4499" w:rsidRPr="00EB4A91" w:rsidRDefault="00EE4499" w:rsidP="00EE4499">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E4499" w:rsidRPr="00EB4A91"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proofErr w:type="spellStart"/>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w:t>
      </w:r>
      <w:proofErr w:type="spellEnd"/>
      <w:r w:rsidRPr="007D6368">
        <w:rPr>
          <w:rFonts w:ascii="Times New Roman" w:hAnsi="Times New Roman" w:cs="Times New Roman"/>
          <w:sz w:val="28"/>
          <w:szCs w:val="28"/>
        </w:rPr>
        <w:t>:________________________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EE4499" w:rsidRPr="007D6368" w:rsidRDefault="00EE4499" w:rsidP="00EE4499">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EE4499" w:rsidRPr="007D6368" w:rsidRDefault="00EE4499" w:rsidP="00EE4499">
      <w:pPr>
        <w:pStyle w:val="ConsPlusNormal"/>
        <w:jc w:val="right"/>
        <w:outlineLvl w:val="1"/>
        <w:rPr>
          <w:rFonts w:ascii="Times New Roman" w:hAnsi="Times New Roman" w:cs="Times New Roman"/>
          <w:i/>
          <w:iCs/>
          <w:sz w:val="28"/>
          <w:szCs w:val="28"/>
        </w:rPr>
      </w:pP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EE4499" w:rsidRPr="007D6368" w:rsidRDefault="00EE4499" w:rsidP="00EE4499">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8A354F">
      <w:pPr>
        <w:pStyle w:val="ConsPlusNormal"/>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008A354F">
        <w:rPr>
          <w:rFonts w:ascii="Times New Roman" w:hAnsi="Times New Roman" w:cs="Times New Roman"/>
          <w:sz w:val="28"/>
          <w:szCs w:val="28"/>
        </w:rPr>
        <w:t>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008A354F">
        <w:rPr>
          <w:rFonts w:ascii="Times New Roman" w:hAnsi="Times New Roman" w:cs="Times New Roman"/>
          <w:sz w:val="28"/>
          <w:szCs w:val="28"/>
        </w:rPr>
        <w:t xml:space="preserve">                                 </w:t>
      </w:r>
    </w:p>
    <w:p w:rsidR="00EE4499"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EE4499" w:rsidRDefault="00EE4499" w:rsidP="00EE449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proofErr w:type="spellStart"/>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w:t>
      </w:r>
      <w:proofErr w:type="spellEnd"/>
      <w:r w:rsidRPr="007D6368">
        <w:rPr>
          <w:rFonts w:ascii="Times New Roman" w:hAnsi="Times New Roman" w:cs="Times New Roman"/>
          <w:sz w:val="28"/>
          <w:szCs w:val="28"/>
        </w:rPr>
        <w:t>:________________________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E4499" w:rsidRPr="007D6368" w:rsidRDefault="00EE4499" w:rsidP="00EE4499">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EE4499" w:rsidRPr="007D6368" w:rsidRDefault="00EE4499" w:rsidP="00EE4499">
      <w:pPr>
        <w:pStyle w:val="ConsPlusNormal"/>
        <w:jc w:val="both"/>
        <w:outlineLvl w:val="1"/>
        <w:rPr>
          <w:rFonts w:ascii="Times New Roman" w:hAnsi="Times New Roman" w:cs="Times New Roman"/>
          <w:sz w:val="28"/>
          <w:szCs w:val="28"/>
        </w:rPr>
      </w:pP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EE4499" w:rsidRPr="007D6368" w:rsidRDefault="00EE4499" w:rsidP="00EE4499">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E4499" w:rsidRPr="007D6368" w:rsidRDefault="00EE4499" w:rsidP="00EE4499">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w:t>
      </w:r>
      <w:r w:rsidR="00634479">
        <w:rPr>
          <w:rFonts w:ascii="Times New Roman" w:hAnsi="Times New Roman" w:cs="Times New Roman"/>
          <w:sz w:val="28"/>
          <w:szCs w:val="28"/>
        </w:rPr>
        <w:t xml:space="preserve"> </w:t>
      </w:r>
      <w:r w:rsidRPr="007D6368">
        <w:rPr>
          <w:rFonts w:ascii="Times New Roman" w:hAnsi="Times New Roman" w:cs="Times New Roman"/>
          <w:sz w:val="28"/>
          <w:szCs w:val="28"/>
        </w:rPr>
        <w:t>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4</w:t>
      </w:r>
    </w:p>
    <w:p w:rsidR="00EE4499" w:rsidRPr="007D6368" w:rsidRDefault="00EE4499" w:rsidP="00EE449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EE4499" w:rsidRPr="007D6368" w:rsidRDefault="00EE4499" w:rsidP="00EE4499">
      <w:pPr>
        <w:pStyle w:val="ConsPlusNormal"/>
        <w:jc w:val="center"/>
        <w:outlineLvl w:val="1"/>
        <w:rPr>
          <w:rFonts w:ascii="Times New Roman" w:hAnsi="Times New Roman" w:cs="Times New Roman"/>
          <w:sz w:val="28"/>
          <w:szCs w:val="28"/>
        </w:rPr>
      </w:pPr>
    </w:p>
    <w:p w:rsidR="00EE4499" w:rsidRPr="007D6368" w:rsidRDefault="00EE4499" w:rsidP="00EE449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7D6368">
        <w:rPr>
          <w:rFonts w:ascii="Times New Roman" w:hAnsi="Times New Roman" w:cs="Times New Roman"/>
          <w:sz w:val="28"/>
          <w:szCs w:val="28"/>
        </w:rPr>
        <w:t xml:space="preserve"> ,</w:t>
      </w:r>
      <w:proofErr w:type="gramEnd"/>
      <w:r w:rsidRPr="007D6368">
        <w:rPr>
          <w:rFonts w:ascii="Times New Roman" w:hAnsi="Times New Roman" w:cs="Times New Roman"/>
          <w:sz w:val="28"/>
          <w:szCs w:val="28"/>
        </w:rPr>
        <w:t xml:space="preserve">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rsidR="00EE4499" w:rsidRPr="007D6368" w:rsidRDefault="00EE4499" w:rsidP="00EE4499">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 xml:space="preserve">в соответствии с </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1-7 п.4 ст.23 Земельного кодекса РФ</w:t>
      </w:r>
      <w:r w:rsidRPr="007D6368">
        <w:rPr>
          <w:rFonts w:ascii="Times New Roman" w:hAnsi="Times New Roman" w:cs="Times New Roman"/>
          <w:sz w:val="28"/>
          <w:szCs w:val="28"/>
        </w:rPr>
        <w:t>).</w:t>
      </w:r>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EE4499" w:rsidRDefault="00EE4499" w:rsidP="00EE4499">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EE4499" w:rsidRPr="007D6368" w:rsidRDefault="00EE4499" w:rsidP="00EE4499">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Pr="007D6368">
        <w:rPr>
          <w:rFonts w:ascii="Times New Roman" w:hAnsi="Times New Roman" w:cs="Times New Roman"/>
          <w:sz w:val="28"/>
          <w:szCs w:val="28"/>
        </w:rPr>
        <w:t>: _______________</w:t>
      </w:r>
      <w:r w:rsidRPr="007D6368">
        <w:rPr>
          <w:rFonts w:ascii="Times New Roman" w:hAnsi="Times New Roman" w:cs="Times New Roman"/>
          <w:i/>
          <w:sz w:val="28"/>
          <w:szCs w:val="28"/>
        </w:rPr>
        <w:t>;</w:t>
      </w:r>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proofErr w:type="gramEnd"/>
      <w:r w:rsidRPr="007D6368">
        <w:rPr>
          <w:rFonts w:ascii="Times New Roman" w:hAnsi="Times New Roman" w:cs="Times New Roman"/>
          <w:sz w:val="28"/>
          <w:szCs w:val="28"/>
        </w:rPr>
        <w:tab/>
        <w:t>Кадастровый квартал, в котором расположены земли</w:t>
      </w:r>
      <w:proofErr w:type="gramStart"/>
      <w:r w:rsidRPr="007D6368">
        <w:rPr>
          <w:rFonts w:ascii="Times New Roman" w:hAnsi="Times New Roman" w:cs="Times New Roman"/>
          <w:sz w:val="28"/>
          <w:szCs w:val="28"/>
        </w:rPr>
        <w:t>: _________________ ;</w:t>
      </w:r>
      <w:proofErr w:type="gramEnd"/>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__________________</w:t>
      </w:r>
      <w:proofErr w:type="gramStart"/>
      <w:r w:rsidRPr="007D6368">
        <w:rPr>
          <w:rFonts w:ascii="Times New Roman" w:hAnsi="Times New Roman" w:cs="Times New Roman"/>
          <w:sz w:val="28"/>
          <w:szCs w:val="28"/>
        </w:rPr>
        <w:t xml:space="preserve"> ;</w:t>
      </w:r>
      <w:proofErr w:type="gramEnd"/>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proofErr w:type="gramStart"/>
      <w:r w:rsidRPr="007D6368">
        <w:rPr>
          <w:rFonts w:ascii="Times New Roman" w:hAnsi="Times New Roman" w:cs="Times New Roman"/>
          <w:sz w:val="28"/>
          <w:szCs w:val="28"/>
        </w:rPr>
        <w:t>)р</w:t>
      </w:r>
      <w:proofErr w:type="gramEnd"/>
      <w:r w:rsidRPr="007D6368">
        <w:rPr>
          <w:rFonts w:ascii="Times New Roman" w:hAnsi="Times New Roman" w:cs="Times New Roman"/>
          <w:sz w:val="28"/>
          <w:szCs w:val="28"/>
        </w:rPr>
        <w:t>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00634479">
        <w:rPr>
          <w:rFonts w:ascii="Times New Roman" w:hAnsi="Times New Roman" w:cs="Times New Roman"/>
          <w:sz w:val="28"/>
          <w:szCs w:val="28"/>
        </w:rPr>
        <w:t xml:space="preserve"> </w:t>
      </w:r>
      <w:r w:rsidRPr="007D6368">
        <w:rPr>
          <w:rFonts w:ascii="Times New Roman" w:hAnsi="Times New Roman" w:cs="Times New Roman"/>
          <w:sz w:val="28"/>
          <w:szCs w:val="28"/>
        </w:rPr>
        <w:t>в случае, если решение об установлении публичного</w:t>
      </w:r>
      <w:r w:rsidR="00634479">
        <w:rPr>
          <w:rFonts w:ascii="Times New Roman" w:hAnsi="Times New Roman" w:cs="Times New Roman"/>
          <w:sz w:val="28"/>
          <w:szCs w:val="28"/>
        </w:rPr>
        <w:t xml:space="preserve"> </w:t>
      </w:r>
      <w:r w:rsidRPr="007D6368">
        <w:rPr>
          <w:rFonts w:ascii="Times New Roman" w:hAnsi="Times New Roman" w:cs="Times New Roman"/>
          <w:sz w:val="28"/>
          <w:szCs w:val="28"/>
        </w:rPr>
        <w:t>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w:t>
      </w:r>
      <w:proofErr w:type="gramStart"/>
      <w:r w:rsidRPr="007D6368">
        <w:rPr>
          <w:rFonts w:ascii="Times New Roman" w:hAnsi="Times New Roman" w:cs="Times New Roman"/>
          <w:sz w:val="28"/>
          <w:szCs w:val="28"/>
        </w:rPr>
        <w:t xml:space="preserve"> ;</w:t>
      </w:r>
      <w:proofErr w:type="gramEnd"/>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xml:space="preserve">. Порядок расчета и внесения платы за публичный сервитут в случае </w:t>
      </w:r>
      <w:r w:rsidRPr="007D6368">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634479">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______________________________</w:t>
      </w:r>
      <w:proofErr w:type="gramStart"/>
      <w:r w:rsidRPr="007D6368">
        <w:rPr>
          <w:rFonts w:ascii="Times New Roman" w:hAnsi="Times New Roman" w:cs="Times New Roman"/>
          <w:sz w:val="28"/>
          <w:szCs w:val="28"/>
        </w:rPr>
        <w:t xml:space="preserve"> ;</w:t>
      </w:r>
      <w:proofErr w:type="gramEnd"/>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7D6368">
        <w:rPr>
          <w:rFonts w:ascii="Times New Roman" w:hAnsi="Times New Roman" w:cs="Times New Roman"/>
          <w:sz w:val="28"/>
          <w:szCs w:val="28"/>
        </w:rPr>
        <w:t>неразграниченной</w:t>
      </w:r>
      <w:proofErr w:type="spellEnd"/>
      <w:r w:rsidRPr="007D6368">
        <w:rPr>
          <w:rFonts w:ascii="Times New Roman" w:hAnsi="Times New Roman" w:cs="Times New Roman"/>
          <w:sz w:val="28"/>
          <w:szCs w:val="28"/>
        </w:rPr>
        <w:t>) или 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________________________________</w:t>
      </w:r>
      <w:proofErr w:type="gramStart"/>
      <w:r w:rsidRPr="007D6368">
        <w:rPr>
          <w:rFonts w:ascii="Times New Roman" w:hAnsi="Times New Roman" w:cs="Times New Roman"/>
          <w:sz w:val="28"/>
          <w:szCs w:val="28"/>
        </w:rPr>
        <w:t xml:space="preserve"> ;</w:t>
      </w:r>
      <w:proofErr w:type="gramEnd"/>
    </w:p>
    <w:p w:rsidR="00EE4499" w:rsidRPr="007D6368" w:rsidRDefault="00EE4499" w:rsidP="00EE4499">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rsidR="00EE4499" w:rsidRPr="007D6368" w:rsidRDefault="00EE4499" w:rsidP="00EE4499">
      <w:pPr>
        <w:pStyle w:val="ConsPlusNormal"/>
        <w:jc w:val="right"/>
        <w:outlineLvl w:val="1"/>
        <w:rPr>
          <w:rFonts w:ascii="Times New Roman" w:hAnsi="Times New Roman" w:cs="Times New Roman"/>
          <w:sz w:val="28"/>
          <w:szCs w:val="28"/>
        </w:rPr>
      </w:pPr>
    </w:p>
    <w:p w:rsidR="00EE4499" w:rsidRPr="007D6368" w:rsidRDefault="00EE4499" w:rsidP="00EE4499">
      <w:pPr>
        <w:pStyle w:val="ConsPlusNormal"/>
        <w:jc w:val="right"/>
        <w:outlineLvl w:val="1"/>
        <w:rPr>
          <w:rFonts w:ascii="Times New Roman" w:hAnsi="Times New Roman" w:cs="Times New Roman"/>
          <w:sz w:val="28"/>
          <w:szCs w:val="28"/>
        </w:rPr>
      </w:pPr>
    </w:p>
    <w:p w:rsidR="00EE4499" w:rsidRDefault="00EE4499" w:rsidP="00EE4499">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sectPr w:rsidR="00EE4499" w:rsidSect="004C6C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811" w:rsidRDefault="00513811" w:rsidP="00EE4499">
      <w:pPr>
        <w:spacing w:after="0" w:line="240" w:lineRule="auto"/>
      </w:pPr>
      <w:r>
        <w:separator/>
      </w:r>
    </w:p>
  </w:endnote>
  <w:endnote w:type="continuationSeparator" w:id="1">
    <w:p w:rsidR="00513811" w:rsidRDefault="00513811" w:rsidP="00EE4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811" w:rsidRDefault="00513811" w:rsidP="00EE4499">
      <w:pPr>
        <w:spacing w:after="0" w:line="240" w:lineRule="auto"/>
      </w:pPr>
      <w:r>
        <w:separator/>
      </w:r>
    </w:p>
  </w:footnote>
  <w:footnote w:type="continuationSeparator" w:id="1">
    <w:p w:rsidR="00513811" w:rsidRDefault="00513811" w:rsidP="00EE4499">
      <w:pPr>
        <w:spacing w:after="0" w:line="240" w:lineRule="auto"/>
      </w:pPr>
      <w:r>
        <w:continuationSeparator/>
      </w:r>
    </w:p>
  </w:footnote>
  <w:footnote w:id="2">
    <w:p w:rsidR="00513811" w:rsidRPr="00B31D6B" w:rsidRDefault="00513811" w:rsidP="00EE4499">
      <w:pPr>
        <w:pStyle w:val="af0"/>
        <w:jc w:val="both"/>
        <w:rPr>
          <w:rFonts w:ascii="Times New Roman" w:hAnsi="Times New Roman" w:cs="Times New Roman"/>
          <w:sz w:val="16"/>
          <w:szCs w:val="16"/>
        </w:rPr>
      </w:pPr>
      <w:r w:rsidRPr="00B31D6B">
        <w:rPr>
          <w:rStyle w:val="af2"/>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3">
    <w:p w:rsidR="00513811" w:rsidRPr="00B31D6B" w:rsidRDefault="00513811" w:rsidP="00513811">
      <w:pPr>
        <w:pStyle w:val="af0"/>
        <w:jc w:val="both"/>
        <w:rPr>
          <w:rFonts w:ascii="Times New Roman" w:hAnsi="Times New Roman" w:cs="Times New Roman"/>
          <w:sz w:val="16"/>
          <w:szCs w:val="16"/>
        </w:rPr>
      </w:pPr>
      <w:r w:rsidRPr="00B31D6B">
        <w:rPr>
          <w:rStyle w:val="af2"/>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 w:id="4">
    <w:p w:rsidR="00513811" w:rsidRPr="00B31D6B" w:rsidRDefault="00513811" w:rsidP="00EE4499">
      <w:pPr>
        <w:pStyle w:val="af0"/>
        <w:jc w:val="both"/>
        <w:rPr>
          <w:rFonts w:ascii="Times New Roman" w:hAnsi="Times New Roman" w:cs="Times New Roman"/>
          <w:sz w:val="16"/>
          <w:szCs w:val="16"/>
        </w:rPr>
      </w:pPr>
      <w:r w:rsidRPr="00B31D6B">
        <w:rPr>
          <w:rStyle w:val="af2"/>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513811" w:rsidRDefault="00513811">
        <w:pPr>
          <w:pStyle w:val="a6"/>
          <w:jc w:val="center"/>
        </w:pPr>
        <w:fldSimple w:instr="PAGE   \* MERGEFORMAT">
          <w:r>
            <w:rPr>
              <w:noProof/>
            </w:rPr>
            <w:t>2</w:t>
          </w:r>
        </w:fldSimple>
      </w:p>
    </w:sdtContent>
  </w:sdt>
  <w:p w:rsidR="00513811" w:rsidRDefault="0051381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E4499"/>
    <w:rsid w:val="000A3F20"/>
    <w:rsid w:val="002357A3"/>
    <w:rsid w:val="004C6C60"/>
    <w:rsid w:val="00513811"/>
    <w:rsid w:val="00574D5A"/>
    <w:rsid w:val="005B4D1A"/>
    <w:rsid w:val="00634479"/>
    <w:rsid w:val="006B3E34"/>
    <w:rsid w:val="008A354F"/>
    <w:rsid w:val="00B2245C"/>
    <w:rsid w:val="00BC5589"/>
    <w:rsid w:val="00D2305B"/>
    <w:rsid w:val="00EE4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E4499"/>
    <w:pPr>
      <w:widowControl w:val="0"/>
      <w:spacing w:after="0" w:line="240" w:lineRule="auto"/>
      <w:ind w:left="1701"/>
      <w:jc w:val="center"/>
    </w:pPr>
    <w:rPr>
      <w:rFonts w:ascii="Arial" w:eastAsia="Times New Roman" w:hAnsi="Arial" w:cs="Arial"/>
      <w:b/>
      <w:bCs/>
      <w:color w:val="000080"/>
      <w:sz w:val="32"/>
      <w:szCs w:val="20"/>
    </w:rPr>
  </w:style>
  <w:style w:type="paragraph" w:styleId="a4">
    <w:name w:val="Balloon Text"/>
    <w:basedOn w:val="a"/>
    <w:link w:val="a5"/>
    <w:uiPriority w:val="99"/>
    <w:semiHidden/>
    <w:unhideWhenUsed/>
    <w:rsid w:val="00EE44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499"/>
    <w:rPr>
      <w:rFonts w:ascii="Tahoma" w:hAnsi="Tahoma" w:cs="Tahoma"/>
      <w:sz w:val="16"/>
      <w:szCs w:val="16"/>
    </w:rPr>
  </w:style>
  <w:style w:type="paragraph" w:customStyle="1" w:styleId="ConsPlusNormal">
    <w:name w:val="ConsPlusNormal"/>
    <w:link w:val="ConsPlusNormal0"/>
    <w:rsid w:val="00EE449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EE4499"/>
    <w:pPr>
      <w:widowControl w:val="0"/>
      <w:autoSpaceDE w:val="0"/>
      <w:autoSpaceDN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EE4499"/>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EE4499"/>
    <w:rPr>
      <w:rFonts w:eastAsiaTheme="minorHAnsi"/>
      <w:lang w:eastAsia="en-US"/>
    </w:rPr>
  </w:style>
  <w:style w:type="paragraph" w:styleId="a8">
    <w:name w:val="footer"/>
    <w:basedOn w:val="a"/>
    <w:link w:val="a9"/>
    <w:uiPriority w:val="99"/>
    <w:unhideWhenUsed/>
    <w:rsid w:val="00EE4499"/>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EE4499"/>
    <w:rPr>
      <w:rFonts w:eastAsiaTheme="minorHAnsi"/>
      <w:lang w:eastAsia="en-US"/>
    </w:rPr>
  </w:style>
  <w:style w:type="paragraph" w:styleId="aa">
    <w:name w:val="List Paragraph"/>
    <w:basedOn w:val="a"/>
    <w:uiPriority w:val="34"/>
    <w:qFormat/>
    <w:rsid w:val="00EE4499"/>
    <w:pPr>
      <w:ind w:left="720"/>
      <w:contextualSpacing/>
    </w:pPr>
    <w:rPr>
      <w:rFonts w:eastAsiaTheme="minorHAnsi"/>
      <w:lang w:eastAsia="en-US"/>
    </w:rPr>
  </w:style>
  <w:style w:type="paragraph" w:customStyle="1" w:styleId="ConsPlusTitle">
    <w:name w:val="ConsPlusTitle"/>
    <w:rsid w:val="00EE449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b">
    <w:name w:val="Текст примечания Знак"/>
    <w:basedOn w:val="a0"/>
    <w:link w:val="ac"/>
    <w:uiPriority w:val="99"/>
    <w:semiHidden/>
    <w:rsid w:val="00EE4499"/>
    <w:rPr>
      <w:rFonts w:eastAsiaTheme="minorHAnsi"/>
      <w:sz w:val="20"/>
      <w:szCs w:val="20"/>
      <w:lang w:eastAsia="en-US"/>
    </w:rPr>
  </w:style>
  <w:style w:type="paragraph" w:styleId="ac">
    <w:name w:val="annotation text"/>
    <w:basedOn w:val="a"/>
    <w:link w:val="ab"/>
    <w:uiPriority w:val="99"/>
    <w:semiHidden/>
    <w:unhideWhenUsed/>
    <w:rsid w:val="00EE4499"/>
    <w:pPr>
      <w:spacing w:line="240" w:lineRule="auto"/>
    </w:pPr>
    <w:rPr>
      <w:rFonts w:eastAsiaTheme="minorHAnsi"/>
      <w:sz w:val="20"/>
      <w:szCs w:val="20"/>
      <w:lang w:eastAsia="en-US"/>
    </w:rPr>
  </w:style>
  <w:style w:type="character" w:customStyle="1" w:styleId="ad">
    <w:name w:val="Тема примечания Знак"/>
    <w:basedOn w:val="ab"/>
    <w:link w:val="ae"/>
    <w:uiPriority w:val="99"/>
    <w:semiHidden/>
    <w:rsid w:val="00EE4499"/>
    <w:rPr>
      <w:b/>
      <w:bCs/>
    </w:rPr>
  </w:style>
  <w:style w:type="paragraph" w:styleId="ae">
    <w:name w:val="annotation subject"/>
    <w:basedOn w:val="ac"/>
    <w:next w:val="ac"/>
    <w:link w:val="ad"/>
    <w:uiPriority w:val="99"/>
    <w:semiHidden/>
    <w:unhideWhenUsed/>
    <w:rsid w:val="00EE4499"/>
    <w:rPr>
      <w:b/>
      <w:bCs/>
    </w:rPr>
  </w:style>
  <w:style w:type="character" w:styleId="af">
    <w:name w:val="Hyperlink"/>
    <w:basedOn w:val="a0"/>
    <w:uiPriority w:val="99"/>
    <w:unhideWhenUsed/>
    <w:rsid w:val="00EE4499"/>
    <w:rPr>
      <w:color w:val="0000FF" w:themeColor="hyperlink"/>
      <w:u w:val="single"/>
    </w:rPr>
  </w:style>
  <w:style w:type="paragraph" w:styleId="af0">
    <w:name w:val="footnote text"/>
    <w:basedOn w:val="a"/>
    <w:link w:val="af1"/>
    <w:uiPriority w:val="99"/>
    <w:semiHidden/>
    <w:unhideWhenUsed/>
    <w:rsid w:val="00EE4499"/>
    <w:pPr>
      <w:spacing w:after="0" w:line="240" w:lineRule="auto"/>
    </w:pPr>
    <w:rPr>
      <w:rFonts w:eastAsiaTheme="minorHAnsi"/>
      <w:sz w:val="20"/>
      <w:szCs w:val="20"/>
      <w:lang w:eastAsia="en-US"/>
    </w:rPr>
  </w:style>
  <w:style w:type="character" w:customStyle="1" w:styleId="af1">
    <w:name w:val="Текст сноски Знак"/>
    <w:basedOn w:val="a0"/>
    <w:link w:val="af0"/>
    <w:uiPriority w:val="99"/>
    <w:semiHidden/>
    <w:rsid w:val="00EE4499"/>
    <w:rPr>
      <w:rFonts w:eastAsiaTheme="minorHAnsi"/>
      <w:sz w:val="20"/>
      <w:szCs w:val="20"/>
      <w:lang w:eastAsia="en-US"/>
    </w:rPr>
  </w:style>
  <w:style w:type="character" w:styleId="af2">
    <w:name w:val="footnote reference"/>
    <w:basedOn w:val="a0"/>
    <w:uiPriority w:val="99"/>
    <w:semiHidden/>
    <w:unhideWhenUsed/>
    <w:rsid w:val="00EE4499"/>
    <w:rPr>
      <w:vertAlign w:val="superscript"/>
    </w:rPr>
  </w:style>
  <w:style w:type="character" w:customStyle="1" w:styleId="ConsPlusNormal0">
    <w:name w:val="ConsPlusNormal Знак"/>
    <w:link w:val="ConsPlusNormal"/>
    <w:locked/>
    <w:rsid w:val="002357A3"/>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33</Pages>
  <Words>11414</Words>
  <Characters>65065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2023-02-16T06:23:00Z</cp:lastPrinted>
  <dcterms:created xsi:type="dcterms:W3CDTF">2023-01-12T11:06:00Z</dcterms:created>
  <dcterms:modified xsi:type="dcterms:W3CDTF">2023-02-16T06:31:00Z</dcterms:modified>
</cp:coreProperties>
</file>