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6CB" w:rsidRPr="004A06CB" w:rsidRDefault="00AA02F3" w:rsidP="00AA02F3">
      <w:pPr>
        <w:spacing w:after="0" w:line="240" w:lineRule="auto"/>
        <w:rPr>
          <w:rFonts w:ascii="Times New Roman" w:hAnsi="Times New Roman" w:cs="Times New Roman"/>
          <w:b/>
          <w:bCs/>
          <w:sz w:val="28"/>
          <w:szCs w:val="28"/>
        </w:rPr>
      </w:pPr>
      <w:r>
        <w:rPr>
          <w:b/>
          <w:bCs/>
          <w:sz w:val="18"/>
          <w:szCs w:val="18"/>
        </w:rPr>
        <w:t xml:space="preserve">                                                                          </w:t>
      </w:r>
      <w:r w:rsidR="004A06CB">
        <w:rPr>
          <w:b/>
          <w:bCs/>
          <w:sz w:val="28"/>
        </w:rPr>
        <w:t xml:space="preserve">                      </w:t>
      </w:r>
      <w:r w:rsidR="004A06CB" w:rsidRPr="004A06CB">
        <w:rPr>
          <w:rFonts w:ascii="Times New Roman" w:hAnsi="Times New Roman" w:cs="Times New Roman"/>
          <w:b/>
          <w:bCs/>
          <w:noProof/>
          <w:sz w:val="28"/>
          <w:szCs w:val="28"/>
        </w:rPr>
        <w:drawing>
          <wp:inline distT="0" distB="0" distL="0" distR="0">
            <wp:extent cx="609600" cy="714375"/>
            <wp:effectExtent l="19050" t="0" r="0" b="0"/>
            <wp:docPr id="3" name="Рисунок 1" descr="C:\Documents and Settings\Admin\Local Settings\Temporary Internet Files\Content.Word\ПУСТОМЕРЖА_герб.jpg"/>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Local Settings\Temporary Internet Files\Content.Word\ПУСТОМЕРЖА_герб.jpg"/>
                    <pic:cNvPicPr>
                      <a:picLocks noChangeAspect="1" noChangeArrowheads="1"/>
                    </pic:cNvPicPr>
                  </pic:nvPicPr>
                  <pic:blipFill>
                    <a:blip r:embed="rId7" cstate="print"/>
                    <a:srcRect/>
                    <a:stretch>
                      <a:fillRect/>
                    </a:stretch>
                  </pic:blipFill>
                  <pic:spPr bwMode="auto">
                    <a:xfrm>
                      <a:off x="0" y="0"/>
                      <a:ext cx="609600" cy="714375"/>
                    </a:xfrm>
                    <a:prstGeom prst="rect">
                      <a:avLst/>
                    </a:prstGeom>
                    <a:noFill/>
                    <a:ln w="9525">
                      <a:noFill/>
                      <a:miter lim="800000"/>
                      <a:headEnd/>
                      <a:tailEnd/>
                    </a:ln>
                  </pic:spPr>
                </pic:pic>
              </a:graphicData>
            </a:graphic>
          </wp:inline>
        </w:drawing>
      </w:r>
      <w:r w:rsidR="004A06CB" w:rsidRPr="004A06CB">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
    <w:p w:rsidR="004A06CB" w:rsidRPr="004A06CB" w:rsidRDefault="004A06CB" w:rsidP="004A06CB">
      <w:pPr>
        <w:spacing w:after="0" w:line="240" w:lineRule="auto"/>
        <w:jc w:val="center"/>
        <w:rPr>
          <w:rFonts w:ascii="Times New Roman" w:hAnsi="Times New Roman" w:cs="Times New Roman"/>
          <w:b/>
          <w:bCs/>
          <w:sz w:val="28"/>
          <w:szCs w:val="28"/>
        </w:rPr>
      </w:pPr>
    </w:p>
    <w:p w:rsidR="004A06CB" w:rsidRPr="004A06CB" w:rsidRDefault="004A06CB" w:rsidP="004A06CB">
      <w:pPr>
        <w:spacing w:after="0" w:line="240" w:lineRule="auto"/>
        <w:jc w:val="center"/>
        <w:rPr>
          <w:rFonts w:ascii="Times New Roman" w:hAnsi="Times New Roman" w:cs="Times New Roman"/>
          <w:b/>
          <w:bCs/>
          <w:sz w:val="28"/>
          <w:szCs w:val="28"/>
        </w:rPr>
      </w:pPr>
      <w:r w:rsidRPr="004A06CB">
        <w:rPr>
          <w:rFonts w:ascii="Times New Roman" w:hAnsi="Times New Roman" w:cs="Times New Roman"/>
          <w:b/>
          <w:bCs/>
          <w:sz w:val="28"/>
          <w:szCs w:val="28"/>
        </w:rPr>
        <w:t xml:space="preserve">Администрация </w:t>
      </w:r>
    </w:p>
    <w:p w:rsidR="004A06CB" w:rsidRPr="004A06CB" w:rsidRDefault="004A06CB" w:rsidP="004A06CB">
      <w:pPr>
        <w:spacing w:after="0" w:line="240" w:lineRule="auto"/>
        <w:jc w:val="center"/>
        <w:rPr>
          <w:rFonts w:ascii="Times New Roman" w:hAnsi="Times New Roman" w:cs="Times New Roman"/>
          <w:b/>
          <w:bCs/>
          <w:sz w:val="28"/>
          <w:szCs w:val="28"/>
        </w:rPr>
      </w:pPr>
      <w:r w:rsidRPr="004A06CB">
        <w:rPr>
          <w:rFonts w:ascii="Times New Roman" w:hAnsi="Times New Roman" w:cs="Times New Roman"/>
          <w:b/>
          <w:bCs/>
          <w:sz w:val="28"/>
          <w:szCs w:val="28"/>
        </w:rPr>
        <w:t>муниципального образования</w:t>
      </w:r>
    </w:p>
    <w:p w:rsidR="004A06CB" w:rsidRPr="004A06CB" w:rsidRDefault="004A06CB" w:rsidP="004A06CB">
      <w:pPr>
        <w:spacing w:after="0" w:line="240" w:lineRule="auto"/>
        <w:jc w:val="center"/>
        <w:rPr>
          <w:rFonts w:ascii="Times New Roman" w:hAnsi="Times New Roman" w:cs="Times New Roman"/>
          <w:b/>
          <w:bCs/>
          <w:sz w:val="28"/>
          <w:szCs w:val="28"/>
        </w:rPr>
      </w:pPr>
      <w:r w:rsidRPr="004A06CB">
        <w:rPr>
          <w:rFonts w:ascii="Times New Roman" w:hAnsi="Times New Roman" w:cs="Times New Roman"/>
          <w:b/>
          <w:bCs/>
          <w:sz w:val="28"/>
          <w:szCs w:val="28"/>
        </w:rPr>
        <w:t>« Пустомержское сельское поселение»</w:t>
      </w:r>
    </w:p>
    <w:p w:rsidR="004A06CB" w:rsidRPr="004A06CB" w:rsidRDefault="004A06CB" w:rsidP="004A06CB">
      <w:pPr>
        <w:spacing w:after="0" w:line="240" w:lineRule="auto"/>
        <w:jc w:val="center"/>
        <w:rPr>
          <w:rFonts w:ascii="Times New Roman" w:hAnsi="Times New Roman" w:cs="Times New Roman"/>
          <w:b/>
          <w:bCs/>
          <w:sz w:val="28"/>
          <w:szCs w:val="28"/>
        </w:rPr>
      </w:pPr>
      <w:r w:rsidRPr="004A06CB">
        <w:rPr>
          <w:rFonts w:ascii="Times New Roman" w:hAnsi="Times New Roman" w:cs="Times New Roman"/>
          <w:b/>
          <w:bCs/>
          <w:sz w:val="28"/>
          <w:szCs w:val="28"/>
        </w:rPr>
        <w:t xml:space="preserve"> Кингисеппского муниципального района</w:t>
      </w:r>
    </w:p>
    <w:p w:rsidR="004A06CB" w:rsidRPr="004A06CB" w:rsidRDefault="004A06CB" w:rsidP="004A06CB">
      <w:pPr>
        <w:spacing w:after="0" w:line="240" w:lineRule="auto"/>
        <w:jc w:val="center"/>
        <w:rPr>
          <w:rFonts w:ascii="Times New Roman" w:hAnsi="Times New Roman" w:cs="Times New Roman"/>
          <w:b/>
          <w:bCs/>
          <w:sz w:val="28"/>
          <w:szCs w:val="28"/>
        </w:rPr>
      </w:pPr>
      <w:r w:rsidRPr="004A06CB">
        <w:rPr>
          <w:rFonts w:ascii="Times New Roman" w:hAnsi="Times New Roman" w:cs="Times New Roman"/>
          <w:b/>
          <w:bCs/>
          <w:sz w:val="28"/>
          <w:szCs w:val="28"/>
        </w:rPr>
        <w:t>Ленинградской области</w:t>
      </w:r>
    </w:p>
    <w:p w:rsidR="004A06CB" w:rsidRPr="004A06CB" w:rsidRDefault="004A06CB" w:rsidP="004A06CB">
      <w:pPr>
        <w:spacing w:after="0" w:line="240" w:lineRule="auto"/>
        <w:jc w:val="center"/>
        <w:rPr>
          <w:rFonts w:ascii="Times New Roman" w:hAnsi="Times New Roman" w:cs="Times New Roman"/>
          <w:b/>
          <w:bCs/>
          <w:sz w:val="28"/>
          <w:szCs w:val="28"/>
        </w:rPr>
      </w:pPr>
    </w:p>
    <w:p w:rsidR="004A06CB" w:rsidRPr="004A06CB" w:rsidRDefault="004A06CB" w:rsidP="004A06CB">
      <w:pPr>
        <w:spacing w:after="0" w:line="240" w:lineRule="auto"/>
        <w:jc w:val="center"/>
        <w:rPr>
          <w:rFonts w:ascii="Times New Roman" w:hAnsi="Times New Roman" w:cs="Times New Roman"/>
          <w:b/>
          <w:bCs/>
          <w:sz w:val="28"/>
          <w:szCs w:val="28"/>
        </w:rPr>
      </w:pPr>
      <w:r w:rsidRPr="004A06CB">
        <w:rPr>
          <w:rFonts w:ascii="Times New Roman" w:hAnsi="Times New Roman" w:cs="Times New Roman"/>
          <w:b/>
          <w:bCs/>
          <w:sz w:val="28"/>
          <w:szCs w:val="28"/>
        </w:rPr>
        <w:t>П О С Т А Н О В Л Е Н И Е</w:t>
      </w:r>
    </w:p>
    <w:p w:rsidR="004A06CB" w:rsidRPr="004A06CB" w:rsidRDefault="004A06CB" w:rsidP="004A06CB">
      <w:pPr>
        <w:spacing w:after="0" w:line="240" w:lineRule="auto"/>
        <w:jc w:val="both"/>
        <w:rPr>
          <w:rFonts w:ascii="Times New Roman" w:hAnsi="Times New Roman" w:cs="Times New Roman"/>
          <w:sz w:val="28"/>
          <w:szCs w:val="28"/>
        </w:rPr>
      </w:pPr>
    </w:p>
    <w:p w:rsidR="004A06CB" w:rsidRDefault="00AA02F3" w:rsidP="004A06CB">
      <w:pPr>
        <w:spacing w:after="0" w:line="240" w:lineRule="auto"/>
        <w:jc w:val="both"/>
        <w:rPr>
          <w:rFonts w:ascii="Times New Roman" w:hAnsi="Times New Roman" w:cs="Times New Roman"/>
          <w:sz w:val="28"/>
          <w:szCs w:val="28"/>
        </w:rPr>
      </w:pPr>
      <w:r w:rsidRPr="00AA02F3">
        <w:rPr>
          <w:rFonts w:ascii="Times New Roman" w:hAnsi="Times New Roman" w:cs="Times New Roman"/>
          <w:sz w:val="24"/>
          <w:szCs w:val="24"/>
        </w:rPr>
        <w:t>От 17.01.2020</w:t>
      </w:r>
      <w:r>
        <w:rPr>
          <w:rFonts w:ascii="Times New Roman" w:hAnsi="Times New Roman" w:cs="Times New Roman"/>
          <w:sz w:val="28"/>
          <w:szCs w:val="28"/>
        </w:rPr>
        <w:t xml:space="preserve">  №  13</w:t>
      </w:r>
    </w:p>
    <w:p w:rsidR="004A06CB" w:rsidRPr="004A06CB" w:rsidRDefault="004A06CB" w:rsidP="004A06CB">
      <w:pPr>
        <w:spacing w:after="0" w:line="240" w:lineRule="auto"/>
        <w:jc w:val="both"/>
        <w:rPr>
          <w:rFonts w:ascii="Times New Roman" w:hAnsi="Times New Roman" w:cs="Times New Roman"/>
          <w:sz w:val="28"/>
          <w:szCs w:val="28"/>
        </w:rPr>
      </w:pPr>
    </w:p>
    <w:p w:rsidR="004A06CB" w:rsidRPr="004A06CB" w:rsidRDefault="004A06CB" w:rsidP="004A06CB">
      <w:pPr>
        <w:spacing w:after="0" w:line="240" w:lineRule="auto"/>
        <w:jc w:val="both"/>
        <w:rPr>
          <w:rStyle w:val="a3"/>
          <w:b w:val="0"/>
          <w:color w:val="333333"/>
          <w:sz w:val="24"/>
          <w:szCs w:val="24"/>
        </w:rPr>
      </w:pPr>
      <w:r w:rsidRPr="004A06CB">
        <w:rPr>
          <w:rFonts w:ascii="Times New Roman" w:hAnsi="Times New Roman" w:cs="Times New Roman"/>
          <w:sz w:val="24"/>
          <w:szCs w:val="24"/>
        </w:rPr>
        <w:t xml:space="preserve">Об утверждении </w:t>
      </w:r>
      <w:r w:rsidRPr="004A06CB">
        <w:rPr>
          <w:rStyle w:val="a3"/>
          <w:b w:val="0"/>
          <w:color w:val="333333"/>
          <w:sz w:val="24"/>
          <w:szCs w:val="24"/>
        </w:rPr>
        <w:t xml:space="preserve">административного регламента </w:t>
      </w:r>
    </w:p>
    <w:p w:rsidR="004A06CB" w:rsidRPr="004A06CB" w:rsidRDefault="004A06CB" w:rsidP="004A06CB">
      <w:pPr>
        <w:spacing w:after="0" w:line="240" w:lineRule="auto"/>
        <w:jc w:val="both"/>
        <w:rPr>
          <w:rStyle w:val="a3"/>
          <w:b w:val="0"/>
          <w:color w:val="333333"/>
          <w:sz w:val="24"/>
          <w:szCs w:val="24"/>
        </w:rPr>
      </w:pPr>
      <w:r w:rsidRPr="004A06CB">
        <w:rPr>
          <w:rStyle w:val="a3"/>
          <w:b w:val="0"/>
          <w:color w:val="333333"/>
          <w:sz w:val="24"/>
          <w:szCs w:val="24"/>
        </w:rPr>
        <w:t xml:space="preserve">по    предоставлению    муниципальной    услуги </w:t>
      </w:r>
      <w:r w:rsidRPr="004A06CB">
        <w:rPr>
          <w:rStyle w:val="a3"/>
          <w:color w:val="333333"/>
          <w:sz w:val="24"/>
          <w:szCs w:val="24"/>
        </w:rPr>
        <w:t xml:space="preserve"> </w:t>
      </w:r>
    </w:p>
    <w:p w:rsidR="004A06CB" w:rsidRPr="004A06CB" w:rsidRDefault="004A06CB" w:rsidP="004A06CB">
      <w:pPr>
        <w:spacing w:after="0" w:line="240" w:lineRule="auto"/>
        <w:jc w:val="both"/>
        <w:rPr>
          <w:rFonts w:ascii="Times New Roman" w:hAnsi="Times New Roman" w:cs="Times New Roman"/>
          <w:sz w:val="24"/>
          <w:szCs w:val="24"/>
        </w:rPr>
      </w:pPr>
      <w:r w:rsidRPr="004A06CB">
        <w:rPr>
          <w:rFonts w:ascii="Times New Roman" w:hAnsi="Times New Roman" w:cs="Times New Roman"/>
          <w:bCs/>
          <w:sz w:val="24"/>
          <w:szCs w:val="24"/>
        </w:rPr>
        <w:t xml:space="preserve">«Внесение в реестр сведений о создании места (площадки) </w:t>
      </w:r>
    </w:p>
    <w:p w:rsidR="004A06CB" w:rsidRPr="004A06CB" w:rsidRDefault="004A06CB" w:rsidP="004A06CB">
      <w:pPr>
        <w:spacing w:after="0" w:line="240" w:lineRule="auto"/>
        <w:jc w:val="both"/>
        <w:rPr>
          <w:rStyle w:val="a3"/>
          <w:sz w:val="24"/>
          <w:szCs w:val="24"/>
        </w:rPr>
      </w:pPr>
      <w:r w:rsidRPr="004A06CB">
        <w:rPr>
          <w:rFonts w:ascii="Times New Roman" w:hAnsi="Times New Roman" w:cs="Times New Roman"/>
          <w:bCs/>
          <w:sz w:val="24"/>
          <w:szCs w:val="24"/>
        </w:rPr>
        <w:t>накопления твердых коммунальных отходов»</w:t>
      </w:r>
    </w:p>
    <w:p w:rsidR="004A06CB" w:rsidRPr="004A06CB" w:rsidRDefault="004A06CB" w:rsidP="004A06CB">
      <w:pPr>
        <w:spacing w:after="0" w:line="240" w:lineRule="auto"/>
        <w:jc w:val="both"/>
        <w:rPr>
          <w:rStyle w:val="a3"/>
          <w:color w:val="3366FF"/>
          <w:sz w:val="28"/>
          <w:szCs w:val="28"/>
        </w:rPr>
      </w:pPr>
    </w:p>
    <w:p w:rsidR="004A06CB" w:rsidRPr="004A06CB" w:rsidRDefault="004A06CB" w:rsidP="004A06CB">
      <w:pPr>
        <w:spacing w:after="0" w:line="240" w:lineRule="auto"/>
        <w:jc w:val="both"/>
        <w:rPr>
          <w:rFonts w:ascii="Times New Roman" w:hAnsi="Times New Roman" w:cs="Times New Roman"/>
          <w:sz w:val="28"/>
          <w:szCs w:val="28"/>
        </w:rPr>
      </w:pPr>
      <w:r w:rsidRPr="004A06CB">
        <w:rPr>
          <w:rStyle w:val="a3"/>
          <w:color w:val="3366FF"/>
          <w:sz w:val="28"/>
          <w:szCs w:val="28"/>
        </w:rPr>
        <w:t xml:space="preserve">                           </w:t>
      </w:r>
      <w:r w:rsidRPr="004A06CB">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МО «Пустомержское сельское поселение» от 18.05.2011 № 49 « Об утверждении Порядка разработки и утверждения административных регламентов исполнения муниципальных функций (предоставления муниципальных услуг) исполнительными органами местного самоуправления  муниципального образования «Пустомержское сельское поселение» Кингисеппского муниципального района Ленинградской области», Уставом МО “Пустомержское сельское поселение”  Кингисеппского муниципального района Ленинградской области, </w:t>
      </w:r>
    </w:p>
    <w:p w:rsidR="004A06CB" w:rsidRPr="004A06CB" w:rsidRDefault="004A06CB" w:rsidP="004A06CB">
      <w:pPr>
        <w:spacing w:after="0" w:line="240" w:lineRule="auto"/>
        <w:jc w:val="both"/>
        <w:rPr>
          <w:rFonts w:ascii="Times New Roman" w:hAnsi="Times New Roman" w:cs="Times New Roman"/>
          <w:sz w:val="28"/>
          <w:szCs w:val="28"/>
        </w:rPr>
      </w:pPr>
      <w:r w:rsidRPr="004A06CB">
        <w:rPr>
          <w:rFonts w:ascii="Times New Roman" w:hAnsi="Times New Roman" w:cs="Times New Roman"/>
          <w:b/>
          <w:sz w:val="28"/>
          <w:szCs w:val="28"/>
        </w:rPr>
        <w:t>п о с т а н о в л я е т:</w:t>
      </w:r>
      <w:r w:rsidRPr="004A06CB">
        <w:rPr>
          <w:rFonts w:ascii="Times New Roman" w:hAnsi="Times New Roman" w:cs="Times New Roman"/>
          <w:sz w:val="28"/>
          <w:szCs w:val="28"/>
        </w:rPr>
        <w:t xml:space="preserve"> </w:t>
      </w:r>
    </w:p>
    <w:p w:rsidR="004A06CB" w:rsidRPr="004A06CB" w:rsidRDefault="004A06CB" w:rsidP="004A06CB">
      <w:pPr>
        <w:spacing w:after="0" w:line="240" w:lineRule="auto"/>
        <w:jc w:val="both"/>
        <w:rPr>
          <w:rFonts w:ascii="Times New Roman" w:hAnsi="Times New Roman" w:cs="Times New Roman"/>
          <w:sz w:val="28"/>
          <w:szCs w:val="28"/>
        </w:rPr>
      </w:pPr>
      <w:r w:rsidRPr="004A06CB">
        <w:rPr>
          <w:rFonts w:ascii="Times New Roman" w:hAnsi="Times New Roman" w:cs="Times New Roman"/>
          <w:sz w:val="28"/>
          <w:szCs w:val="28"/>
        </w:rPr>
        <w:t xml:space="preserve">    </w:t>
      </w:r>
    </w:p>
    <w:p w:rsidR="004A06CB" w:rsidRPr="004A06CB" w:rsidRDefault="004A06CB" w:rsidP="004A06CB">
      <w:pPr>
        <w:spacing w:after="0" w:line="240" w:lineRule="auto"/>
        <w:jc w:val="both"/>
        <w:rPr>
          <w:rStyle w:val="a3"/>
          <w:sz w:val="28"/>
          <w:szCs w:val="28"/>
        </w:rPr>
      </w:pPr>
      <w:r w:rsidRPr="004A06CB">
        <w:rPr>
          <w:rFonts w:ascii="Times New Roman" w:hAnsi="Times New Roman" w:cs="Times New Roman"/>
          <w:sz w:val="28"/>
          <w:szCs w:val="28"/>
        </w:rPr>
        <w:t xml:space="preserve">      1.Утвердить административный регламент по предоставлению муниципальной       услуги</w:t>
      </w:r>
      <w:r w:rsidRPr="004A06CB">
        <w:rPr>
          <w:rFonts w:ascii="Times New Roman" w:hAnsi="Times New Roman" w:cs="Times New Roman"/>
          <w:b/>
          <w:bCs/>
          <w:sz w:val="28"/>
          <w:szCs w:val="28"/>
        </w:rPr>
        <w:t xml:space="preserve"> </w:t>
      </w:r>
      <w:r w:rsidRPr="004A06CB">
        <w:rPr>
          <w:rFonts w:ascii="Times New Roman" w:hAnsi="Times New Roman" w:cs="Times New Roman"/>
          <w:bCs/>
          <w:sz w:val="28"/>
          <w:szCs w:val="28"/>
        </w:rPr>
        <w:t xml:space="preserve"> «Внесение в реестр сведений о создании места (площадки) накопления твердых коммунальных отходов»</w:t>
      </w:r>
      <w:r>
        <w:rPr>
          <w:rFonts w:ascii="Times New Roman" w:hAnsi="Times New Roman" w:cs="Times New Roman"/>
          <w:bCs/>
          <w:sz w:val="28"/>
          <w:szCs w:val="28"/>
        </w:rPr>
        <w:t xml:space="preserve"> (</w:t>
      </w:r>
      <w:r w:rsidRPr="004A06CB">
        <w:rPr>
          <w:rFonts w:ascii="Times New Roman" w:hAnsi="Times New Roman" w:cs="Times New Roman"/>
          <w:bCs/>
          <w:sz w:val="28"/>
          <w:szCs w:val="28"/>
        </w:rPr>
        <w:t xml:space="preserve">Сокращенное наименование: «Внесение в реестр сведений о создании места накопления ТКО»). </w:t>
      </w:r>
    </w:p>
    <w:p w:rsidR="004A06CB" w:rsidRPr="004A06CB" w:rsidRDefault="004A06CB" w:rsidP="004A06CB">
      <w:pPr>
        <w:spacing w:after="0" w:line="240" w:lineRule="auto"/>
        <w:ind w:hanging="709"/>
        <w:jc w:val="both"/>
        <w:rPr>
          <w:rFonts w:ascii="Times New Roman" w:hAnsi="Times New Roman" w:cs="Times New Roman"/>
          <w:sz w:val="28"/>
          <w:szCs w:val="28"/>
        </w:rPr>
      </w:pPr>
      <w:r w:rsidRPr="004A06CB">
        <w:rPr>
          <w:rStyle w:val="a3"/>
          <w:color w:val="000000" w:themeColor="text1"/>
          <w:sz w:val="28"/>
          <w:szCs w:val="28"/>
        </w:rPr>
        <w:t xml:space="preserve">     2.</w:t>
      </w:r>
      <w:r w:rsidRPr="004A06CB">
        <w:rPr>
          <w:rStyle w:val="a3"/>
          <w:color w:val="3366FF"/>
          <w:sz w:val="28"/>
          <w:szCs w:val="28"/>
        </w:rPr>
        <w:t xml:space="preserve"> </w:t>
      </w:r>
      <w:r w:rsidRPr="004A06CB">
        <w:rPr>
          <w:rFonts w:ascii="Times New Roman" w:hAnsi="Times New Roman" w:cs="Times New Roman"/>
          <w:sz w:val="28"/>
          <w:szCs w:val="28"/>
        </w:rPr>
        <w:t>Специалистам   администрации МО «Пустомержское сельское поселение» обеспечить исполнение административного регламента.</w:t>
      </w:r>
    </w:p>
    <w:p w:rsidR="004A06CB" w:rsidRPr="004A06CB" w:rsidRDefault="004A06CB" w:rsidP="004A06CB">
      <w:pPr>
        <w:pStyle w:val="a4"/>
        <w:numPr>
          <w:ilvl w:val="0"/>
          <w:numId w:val="1"/>
        </w:numPr>
        <w:ind w:left="0"/>
        <w:jc w:val="both"/>
        <w:rPr>
          <w:sz w:val="28"/>
          <w:szCs w:val="28"/>
        </w:rPr>
      </w:pPr>
      <w:r w:rsidRPr="004A06CB">
        <w:rPr>
          <w:sz w:val="28"/>
          <w:szCs w:val="28"/>
        </w:rPr>
        <w:t xml:space="preserve">Опубликовать   административный регламент   в средствах массовой информации и на официальном  сайте администрации МО «Пустомержское сельское поселение». </w:t>
      </w:r>
    </w:p>
    <w:p w:rsidR="004A06CB" w:rsidRPr="004A06CB" w:rsidRDefault="004A06CB" w:rsidP="004A06CB">
      <w:pPr>
        <w:pStyle w:val="a4"/>
        <w:numPr>
          <w:ilvl w:val="0"/>
          <w:numId w:val="1"/>
        </w:numPr>
        <w:ind w:left="0"/>
        <w:jc w:val="both"/>
        <w:rPr>
          <w:sz w:val="28"/>
          <w:szCs w:val="28"/>
        </w:rPr>
      </w:pPr>
      <w:r w:rsidRPr="004A06CB">
        <w:rPr>
          <w:sz w:val="28"/>
          <w:szCs w:val="28"/>
        </w:rPr>
        <w:t>Настоящее постановление вступает в силу после его официального  опубликования.</w:t>
      </w:r>
    </w:p>
    <w:p w:rsidR="004A06CB" w:rsidRPr="004A06CB" w:rsidRDefault="004A06CB" w:rsidP="004A06CB">
      <w:pPr>
        <w:pStyle w:val="a4"/>
        <w:numPr>
          <w:ilvl w:val="0"/>
          <w:numId w:val="1"/>
        </w:numPr>
        <w:ind w:left="0"/>
        <w:jc w:val="both"/>
        <w:rPr>
          <w:sz w:val="28"/>
          <w:szCs w:val="28"/>
        </w:rPr>
      </w:pPr>
      <w:r w:rsidRPr="004A06CB">
        <w:rPr>
          <w:sz w:val="28"/>
          <w:szCs w:val="28"/>
        </w:rPr>
        <w:t xml:space="preserve">Контроль    за   исполнением настоящего постановления оставляю  за собой. </w:t>
      </w:r>
    </w:p>
    <w:p w:rsidR="004A06CB" w:rsidRPr="004A06CB" w:rsidRDefault="004A06CB" w:rsidP="004A06CB">
      <w:pPr>
        <w:pStyle w:val="a4"/>
        <w:ind w:left="0"/>
        <w:jc w:val="both"/>
        <w:rPr>
          <w:sz w:val="28"/>
          <w:szCs w:val="28"/>
        </w:rPr>
      </w:pPr>
    </w:p>
    <w:p w:rsidR="004A06CB" w:rsidRPr="004A06CB" w:rsidRDefault="004A06CB" w:rsidP="004A06CB">
      <w:pPr>
        <w:spacing w:after="0" w:line="240" w:lineRule="auto"/>
        <w:jc w:val="both"/>
        <w:rPr>
          <w:rFonts w:ascii="Times New Roman" w:hAnsi="Times New Roman" w:cs="Times New Roman"/>
          <w:sz w:val="28"/>
          <w:szCs w:val="28"/>
        </w:rPr>
      </w:pPr>
    </w:p>
    <w:p w:rsidR="004A06CB" w:rsidRDefault="00AA02F3" w:rsidP="00AA02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A06CB" w:rsidRPr="004A06CB">
        <w:rPr>
          <w:rFonts w:ascii="Times New Roman" w:hAnsi="Times New Roman" w:cs="Times New Roman"/>
          <w:sz w:val="28"/>
          <w:szCs w:val="28"/>
        </w:rPr>
        <w:t xml:space="preserve">  Глава администрации      </w:t>
      </w:r>
      <w:r>
        <w:rPr>
          <w:rFonts w:ascii="Times New Roman" w:hAnsi="Times New Roman" w:cs="Times New Roman"/>
          <w:sz w:val="28"/>
          <w:szCs w:val="28"/>
        </w:rPr>
        <w:t xml:space="preserve">                   </w:t>
      </w:r>
      <w:r w:rsidR="004A06CB" w:rsidRPr="004A06CB">
        <w:rPr>
          <w:rFonts w:ascii="Times New Roman" w:hAnsi="Times New Roman" w:cs="Times New Roman"/>
          <w:sz w:val="28"/>
          <w:szCs w:val="28"/>
        </w:rPr>
        <w:t xml:space="preserve">                 Д.А.Бобрецов </w:t>
      </w:r>
    </w:p>
    <w:p w:rsidR="004A06CB" w:rsidRDefault="004A06CB" w:rsidP="004A06CB">
      <w:pPr>
        <w:pStyle w:val="afb"/>
        <w:ind w:left="0" w:right="41"/>
        <w:jc w:val="right"/>
        <w:rPr>
          <w:rFonts w:ascii="Times New Roman" w:hAnsi="Times New Roman" w:cs="Times New Roman"/>
          <w:color w:val="auto"/>
          <w:sz w:val="28"/>
          <w:szCs w:val="28"/>
        </w:rPr>
      </w:pPr>
    </w:p>
    <w:p w:rsidR="004A06CB" w:rsidRPr="004A06CB" w:rsidRDefault="004A06CB" w:rsidP="004A06CB">
      <w:pPr>
        <w:pStyle w:val="afb"/>
        <w:ind w:left="0"/>
        <w:jc w:val="right"/>
        <w:rPr>
          <w:rFonts w:ascii="Times New Roman" w:hAnsi="Times New Roman" w:cs="Times New Roman"/>
          <w:color w:val="auto"/>
          <w:sz w:val="28"/>
          <w:szCs w:val="28"/>
        </w:rPr>
      </w:pPr>
    </w:p>
    <w:p w:rsidR="004A06CB" w:rsidRPr="004A06CB" w:rsidRDefault="004A06CB" w:rsidP="004A06CB">
      <w:pPr>
        <w:autoSpaceDE w:val="0"/>
        <w:autoSpaceDN w:val="0"/>
        <w:adjustRightInd w:val="0"/>
        <w:spacing w:after="0" w:line="240" w:lineRule="auto"/>
        <w:jc w:val="center"/>
        <w:outlineLvl w:val="0"/>
        <w:rPr>
          <w:rFonts w:ascii="Times New Roman" w:hAnsi="Times New Roman" w:cs="Times New Roman"/>
          <w:sz w:val="28"/>
          <w:szCs w:val="28"/>
        </w:rPr>
      </w:pPr>
    </w:p>
    <w:p w:rsidR="004A06CB" w:rsidRPr="004A06CB" w:rsidRDefault="004A06CB" w:rsidP="004A06CB">
      <w:pPr>
        <w:autoSpaceDE w:val="0"/>
        <w:autoSpaceDN w:val="0"/>
        <w:adjustRightInd w:val="0"/>
        <w:spacing w:after="0" w:line="240" w:lineRule="auto"/>
        <w:jc w:val="center"/>
        <w:rPr>
          <w:rFonts w:ascii="Times New Roman" w:hAnsi="Times New Roman" w:cs="Times New Roman"/>
          <w:b/>
          <w:bCs/>
          <w:sz w:val="28"/>
          <w:szCs w:val="28"/>
        </w:rPr>
      </w:pPr>
      <w:r w:rsidRPr="004A06CB">
        <w:rPr>
          <w:rFonts w:ascii="Times New Roman" w:hAnsi="Times New Roman" w:cs="Times New Roman"/>
          <w:b/>
          <w:sz w:val="28"/>
          <w:szCs w:val="28"/>
        </w:rPr>
        <w:t>А</w:t>
      </w:r>
      <w:r w:rsidRPr="004A06CB">
        <w:rPr>
          <w:rFonts w:ascii="Times New Roman" w:hAnsi="Times New Roman" w:cs="Times New Roman"/>
          <w:b/>
          <w:bCs/>
          <w:sz w:val="28"/>
          <w:szCs w:val="28"/>
        </w:rPr>
        <w:t>дминистративный регламент</w:t>
      </w:r>
    </w:p>
    <w:p w:rsidR="004A06CB" w:rsidRPr="004A06CB" w:rsidRDefault="004A06CB" w:rsidP="004A06CB">
      <w:pPr>
        <w:autoSpaceDE w:val="0"/>
        <w:autoSpaceDN w:val="0"/>
        <w:adjustRightInd w:val="0"/>
        <w:spacing w:after="0" w:line="240" w:lineRule="auto"/>
        <w:jc w:val="center"/>
        <w:rPr>
          <w:rFonts w:ascii="Times New Roman" w:hAnsi="Times New Roman" w:cs="Times New Roman"/>
          <w:b/>
          <w:bCs/>
          <w:sz w:val="28"/>
          <w:szCs w:val="28"/>
        </w:rPr>
      </w:pPr>
      <w:r w:rsidRPr="004A06CB">
        <w:rPr>
          <w:rFonts w:ascii="Times New Roman" w:hAnsi="Times New Roman" w:cs="Times New Roman"/>
          <w:b/>
          <w:bCs/>
          <w:sz w:val="28"/>
          <w:szCs w:val="28"/>
        </w:rPr>
        <w:t>муниципальной услуги «Внесение в реестр сведений о создании места (площадки) накопления твердых коммунальных отходов»</w:t>
      </w:r>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center"/>
        <w:rPr>
          <w:rFonts w:ascii="Times New Roman" w:hAnsi="Times New Roman" w:cs="Times New Roman"/>
          <w:sz w:val="28"/>
          <w:szCs w:val="28"/>
        </w:rPr>
      </w:pPr>
      <w:r w:rsidRPr="004A06CB">
        <w:rPr>
          <w:rFonts w:ascii="Times New Roman" w:hAnsi="Times New Roman" w:cs="Times New Roman"/>
          <w:sz w:val="28"/>
          <w:szCs w:val="28"/>
        </w:rPr>
        <w:t>(Сокращенное наименование: «</w:t>
      </w:r>
      <w:r w:rsidRPr="004A06CB">
        <w:rPr>
          <w:rFonts w:ascii="Times New Roman" w:hAnsi="Times New Roman" w:cs="Times New Roman"/>
          <w:b/>
          <w:bCs/>
          <w:sz w:val="28"/>
          <w:szCs w:val="28"/>
        </w:rPr>
        <w:t>Внесение в реестр сведений о создании места накопления ТКО</w:t>
      </w:r>
      <w:r w:rsidRPr="004A06CB">
        <w:rPr>
          <w:rFonts w:ascii="Times New Roman" w:hAnsi="Times New Roman" w:cs="Times New Roman"/>
          <w:sz w:val="28"/>
          <w:szCs w:val="28"/>
        </w:rPr>
        <w:t>»)</w:t>
      </w:r>
    </w:p>
    <w:p w:rsidR="004A06CB" w:rsidRPr="004A06CB" w:rsidRDefault="004A06CB" w:rsidP="004A06CB">
      <w:pPr>
        <w:widowControl w:val="0"/>
        <w:tabs>
          <w:tab w:val="left" w:pos="142"/>
          <w:tab w:val="left" w:pos="284"/>
        </w:tabs>
        <w:autoSpaceDE w:val="0"/>
        <w:autoSpaceDN w:val="0"/>
        <w:adjustRightInd w:val="0"/>
        <w:spacing w:after="0" w:line="240" w:lineRule="auto"/>
        <w:ind w:firstLine="340"/>
        <w:jc w:val="center"/>
        <w:outlineLvl w:val="0"/>
        <w:rPr>
          <w:rFonts w:ascii="Times New Roman" w:hAnsi="Times New Roman" w:cs="Times New Roman"/>
          <w:b/>
          <w:bCs/>
          <w:sz w:val="28"/>
          <w:szCs w:val="28"/>
        </w:rPr>
      </w:pPr>
    </w:p>
    <w:p w:rsidR="004A06CB" w:rsidRPr="004A06CB" w:rsidRDefault="004A06CB" w:rsidP="004A06CB">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8"/>
          <w:szCs w:val="28"/>
        </w:rPr>
      </w:pPr>
      <w:bookmarkStart w:id="0" w:name="sub_1001"/>
      <w:r w:rsidRPr="004A06CB">
        <w:rPr>
          <w:rFonts w:ascii="Times New Roman" w:hAnsi="Times New Roman" w:cs="Times New Roman"/>
          <w:b/>
          <w:bCs/>
          <w:sz w:val="28"/>
          <w:szCs w:val="28"/>
        </w:rPr>
        <w:t>1. Общие положения</w:t>
      </w:r>
    </w:p>
    <w:p w:rsidR="004A06CB" w:rsidRPr="004A06CB" w:rsidRDefault="004A06CB" w:rsidP="004A06CB">
      <w:pPr>
        <w:pStyle w:val="a4"/>
        <w:widowControl w:val="0"/>
        <w:numPr>
          <w:ilvl w:val="1"/>
          <w:numId w:val="22"/>
        </w:numPr>
        <w:tabs>
          <w:tab w:val="left" w:pos="142"/>
          <w:tab w:val="left" w:pos="284"/>
          <w:tab w:val="left" w:pos="1418"/>
        </w:tabs>
        <w:autoSpaceDE w:val="0"/>
        <w:autoSpaceDN w:val="0"/>
        <w:adjustRightInd w:val="0"/>
        <w:ind w:left="0" w:firstLine="709"/>
        <w:jc w:val="both"/>
        <w:rPr>
          <w:sz w:val="28"/>
          <w:szCs w:val="28"/>
        </w:rPr>
      </w:pPr>
      <w:bookmarkStart w:id="1" w:name="sub_1011"/>
      <w:bookmarkEnd w:id="0"/>
      <w:r w:rsidRPr="004A06CB">
        <w:rPr>
          <w:sz w:val="28"/>
          <w:szCs w:val="28"/>
        </w:rPr>
        <w:t>Настоящий административный регламент предоставления муниципальной услуги «</w:t>
      </w:r>
      <w:r w:rsidRPr="004A06CB">
        <w:rPr>
          <w:bCs/>
          <w:sz w:val="28"/>
          <w:szCs w:val="28"/>
        </w:rPr>
        <w:t>Внесение в реестр сведений о создании места (площадки) накопления твердых коммунальных отходов»</w:t>
      </w:r>
      <w:r w:rsidRPr="004A06CB">
        <w:rPr>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4A06CB" w:rsidRPr="004A06CB" w:rsidRDefault="004A06CB" w:rsidP="004A06CB">
      <w:pPr>
        <w:pStyle w:val="a4"/>
        <w:widowControl w:val="0"/>
        <w:numPr>
          <w:ilvl w:val="1"/>
          <w:numId w:val="22"/>
        </w:numPr>
        <w:tabs>
          <w:tab w:val="left" w:pos="142"/>
          <w:tab w:val="left" w:pos="284"/>
          <w:tab w:val="left" w:pos="1418"/>
        </w:tabs>
        <w:autoSpaceDE w:val="0"/>
        <w:autoSpaceDN w:val="0"/>
        <w:adjustRightInd w:val="0"/>
        <w:ind w:left="0" w:firstLine="709"/>
        <w:jc w:val="both"/>
        <w:rPr>
          <w:sz w:val="28"/>
          <w:szCs w:val="28"/>
        </w:rPr>
      </w:pPr>
      <w:r w:rsidRPr="004A06CB">
        <w:rPr>
          <w:sz w:val="28"/>
          <w:szCs w:val="28"/>
        </w:rPr>
        <w:t xml:space="preserve">Заявителями, имеющими право на получение муниципальной услуги, являются: </w:t>
      </w:r>
    </w:p>
    <w:p w:rsidR="004A06CB" w:rsidRPr="004A06CB" w:rsidRDefault="004A06CB" w:rsidP="004A06CB">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 физические (юридические) лица, индивидуальные предприниматели, являющиеся собственниками мест (площадок) накопления твердых коммунальных отходов, либо их уполномоченные представители (далее - заявитель)</w:t>
      </w:r>
      <w:bookmarkEnd w:id="1"/>
      <w:r w:rsidRPr="004A06CB">
        <w:rPr>
          <w:rFonts w:ascii="Times New Roman" w:hAnsi="Times New Roman" w:cs="Times New Roman"/>
          <w:sz w:val="28"/>
          <w:szCs w:val="28"/>
        </w:rPr>
        <w:t>;</w:t>
      </w:r>
    </w:p>
    <w:p w:rsidR="004A06CB" w:rsidRPr="004A06CB" w:rsidRDefault="004A06CB" w:rsidP="004A06CB">
      <w:pPr>
        <w:tabs>
          <w:tab w:val="left" w:pos="1418"/>
        </w:tabs>
        <w:spacing w:after="0" w:line="240" w:lineRule="auto"/>
        <w:ind w:firstLine="709"/>
        <w:jc w:val="both"/>
        <w:rPr>
          <w:rFonts w:ascii="Times New Roman" w:eastAsia="Calibri" w:hAnsi="Times New Roman" w:cs="Times New Roman"/>
          <w:sz w:val="28"/>
          <w:szCs w:val="28"/>
        </w:rPr>
      </w:pPr>
      <w:r w:rsidRPr="004A06CB">
        <w:rPr>
          <w:rFonts w:ascii="Times New Roman" w:eastAsia="Calibri" w:hAnsi="Times New Roman" w:cs="Times New Roman"/>
          <w:sz w:val="28"/>
          <w:szCs w:val="28"/>
        </w:rPr>
        <w:t>Представлять интересы заявителя имеют право:</w:t>
      </w:r>
    </w:p>
    <w:p w:rsidR="004A06CB" w:rsidRPr="004A06CB" w:rsidRDefault="004A06CB" w:rsidP="004A06CB">
      <w:pPr>
        <w:tabs>
          <w:tab w:val="left" w:pos="1418"/>
        </w:tabs>
        <w:spacing w:after="0" w:line="240" w:lineRule="auto"/>
        <w:ind w:firstLine="709"/>
        <w:jc w:val="both"/>
        <w:rPr>
          <w:rFonts w:ascii="Times New Roman" w:eastAsia="Calibri" w:hAnsi="Times New Roman" w:cs="Times New Roman"/>
          <w:sz w:val="28"/>
          <w:szCs w:val="28"/>
        </w:rPr>
      </w:pPr>
      <w:r w:rsidRPr="004A06CB">
        <w:rPr>
          <w:rFonts w:ascii="Times New Roman" w:eastAsia="Calibri" w:hAnsi="Times New Roman" w:cs="Times New Roman"/>
          <w:sz w:val="28"/>
          <w:szCs w:val="28"/>
        </w:rPr>
        <w:t>представители, действующие в силу полномочий, основанных на доверенности или договоре;</w:t>
      </w:r>
    </w:p>
    <w:p w:rsidR="004A06CB" w:rsidRPr="004A06CB" w:rsidRDefault="004A06CB" w:rsidP="004A06CB">
      <w:pPr>
        <w:pStyle w:val="a4"/>
        <w:widowControl w:val="0"/>
        <w:numPr>
          <w:ilvl w:val="1"/>
          <w:numId w:val="22"/>
        </w:numPr>
        <w:tabs>
          <w:tab w:val="left" w:pos="142"/>
          <w:tab w:val="left" w:pos="284"/>
          <w:tab w:val="left" w:pos="1418"/>
        </w:tabs>
        <w:autoSpaceDE w:val="0"/>
        <w:autoSpaceDN w:val="0"/>
        <w:adjustRightInd w:val="0"/>
        <w:ind w:left="0" w:firstLine="709"/>
        <w:jc w:val="both"/>
        <w:rPr>
          <w:sz w:val="28"/>
          <w:szCs w:val="28"/>
        </w:rPr>
      </w:pPr>
      <w:r w:rsidRPr="004A06CB">
        <w:rPr>
          <w:sz w:val="28"/>
          <w:szCs w:val="28"/>
        </w:rPr>
        <w:t xml:space="preserve">Информация о месте нахождения, администрации муниципального образования </w:t>
      </w:r>
      <w:r w:rsidRPr="004A06CB">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4A06CB">
        <w:rPr>
          <w:sz w:val="28"/>
          <w:szCs w:val="28"/>
        </w:rPr>
        <w:t>графиках работы, контактных телефонах, адресах электронной почты (далее – сведения информационного характера) размещаются:</w:t>
      </w:r>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2" w:name="sub_1002"/>
      <w:r w:rsidRPr="004A06CB">
        <w:rPr>
          <w:rFonts w:ascii="Times New Roman" w:hAnsi="Times New Roman" w:cs="Times New Roman"/>
          <w:sz w:val="28"/>
          <w:szCs w:val="28"/>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 МО «</w:t>
      </w:r>
      <w:r w:rsidRPr="004A06CB">
        <w:rPr>
          <w:rFonts w:ascii="Times New Roman" w:eastAsia="Calibri" w:hAnsi="Times New Roman" w:cs="Times New Roman"/>
          <w:sz w:val="28"/>
          <w:szCs w:val="28"/>
        </w:rPr>
        <w:t>Пустомержское сельское поселение»;</w:t>
      </w:r>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A06CB">
        <w:rPr>
          <w:rFonts w:ascii="Times New Roman" w:hAnsi="Times New Roman" w:cs="Times New Roman"/>
          <w:sz w:val="28"/>
          <w:szCs w:val="28"/>
        </w:rPr>
        <w:t>- на сайте администрации МО «</w:t>
      </w:r>
      <w:r w:rsidRPr="004A06CB">
        <w:rPr>
          <w:rFonts w:ascii="Times New Roman" w:eastAsia="Calibri" w:hAnsi="Times New Roman" w:cs="Times New Roman"/>
          <w:sz w:val="28"/>
          <w:szCs w:val="28"/>
        </w:rPr>
        <w:t xml:space="preserve">Пустомержское сельское поселение»: </w:t>
      </w:r>
    </w:p>
    <w:p w:rsidR="004A06CB" w:rsidRPr="004A06CB" w:rsidRDefault="00456282"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hyperlink r:id="rId8" w:history="1">
        <w:r w:rsidR="004A06CB" w:rsidRPr="004A06CB">
          <w:rPr>
            <w:rStyle w:val="af9"/>
            <w:rFonts w:ascii="Times New Roman" w:hAnsi="Times New Roman" w:cs="Times New Roman"/>
            <w:sz w:val="28"/>
            <w:szCs w:val="28"/>
          </w:rPr>
          <w:t>мо-пустомержское.рф</w:t>
        </w:r>
      </w:hyperlink>
      <w:r w:rsidR="004A06CB" w:rsidRPr="004A06CB">
        <w:rPr>
          <w:rFonts w:ascii="Times New Roman" w:hAnsi="Times New Roman" w:cs="Times New Roman"/>
          <w:sz w:val="28"/>
          <w:szCs w:val="28"/>
        </w:rPr>
        <w:t>;</w:t>
      </w:r>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4A06CB">
        <w:rPr>
          <w:rFonts w:ascii="Times New Roman" w:hAnsi="Times New Roman" w:cs="Times New Roman"/>
          <w:sz w:val="28"/>
          <w:szCs w:val="28"/>
          <w:u w:val="single"/>
        </w:rPr>
        <w:t>http://mfc47.ru/;</w:t>
      </w:r>
    </w:p>
    <w:p w:rsidR="004A06CB" w:rsidRPr="004A06CB" w:rsidRDefault="004A06CB" w:rsidP="004A06CB">
      <w:pPr>
        <w:pStyle w:val="a4"/>
        <w:widowControl w:val="0"/>
        <w:tabs>
          <w:tab w:val="left" w:pos="142"/>
          <w:tab w:val="left" w:pos="284"/>
        </w:tabs>
        <w:autoSpaceDE w:val="0"/>
        <w:autoSpaceDN w:val="0"/>
        <w:adjustRightInd w:val="0"/>
        <w:ind w:left="0" w:firstLine="567"/>
        <w:jc w:val="both"/>
        <w:rPr>
          <w:sz w:val="28"/>
          <w:szCs w:val="28"/>
        </w:rPr>
      </w:pPr>
      <w:r w:rsidRPr="004A06CB">
        <w:rPr>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4A06CB">
          <w:rPr>
            <w:rStyle w:val="af9"/>
            <w:sz w:val="28"/>
            <w:szCs w:val="28"/>
          </w:rPr>
          <w:t>www.gosuslugi.ru</w:t>
        </w:r>
      </w:hyperlink>
      <w:r w:rsidRPr="004A06CB">
        <w:rPr>
          <w:sz w:val="28"/>
          <w:szCs w:val="28"/>
        </w:rPr>
        <w:t>.</w:t>
      </w:r>
    </w:p>
    <w:p w:rsidR="004A06CB" w:rsidRPr="004A06CB" w:rsidRDefault="004A06CB" w:rsidP="004A06CB">
      <w:pPr>
        <w:pStyle w:val="a4"/>
        <w:widowControl w:val="0"/>
        <w:tabs>
          <w:tab w:val="left" w:pos="142"/>
          <w:tab w:val="left" w:pos="284"/>
        </w:tabs>
        <w:autoSpaceDE w:val="0"/>
        <w:autoSpaceDN w:val="0"/>
        <w:adjustRightInd w:val="0"/>
        <w:ind w:left="0" w:firstLine="567"/>
        <w:jc w:val="both"/>
        <w:rPr>
          <w:sz w:val="28"/>
          <w:szCs w:val="28"/>
        </w:rPr>
      </w:pPr>
    </w:p>
    <w:p w:rsidR="004A06CB" w:rsidRPr="004A06CB" w:rsidRDefault="004A06CB" w:rsidP="004A06CB">
      <w:pPr>
        <w:pStyle w:val="a4"/>
        <w:widowControl w:val="0"/>
        <w:numPr>
          <w:ilvl w:val="0"/>
          <w:numId w:val="22"/>
        </w:numPr>
        <w:tabs>
          <w:tab w:val="left" w:pos="142"/>
          <w:tab w:val="left" w:pos="284"/>
        </w:tabs>
        <w:autoSpaceDE w:val="0"/>
        <w:autoSpaceDN w:val="0"/>
        <w:adjustRightInd w:val="0"/>
        <w:ind w:left="0"/>
        <w:jc w:val="center"/>
        <w:rPr>
          <w:b/>
          <w:bCs/>
          <w:sz w:val="28"/>
          <w:szCs w:val="28"/>
        </w:rPr>
      </w:pPr>
      <w:r w:rsidRPr="004A06CB">
        <w:rPr>
          <w:b/>
          <w:bCs/>
          <w:sz w:val="28"/>
          <w:szCs w:val="28"/>
        </w:rPr>
        <w:t>Стандарт предоставления муниципальной услуги</w:t>
      </w:r>
      <w:bookmarkEnd w:id="2"/>
    </w:p>
    <w:p w:rsidR="004A06CB" w:rsidRPr="004A06CB" w:rsidRDefault="004A06CB" w:rsidP="004A06CB">
      <w:pPr>
        <w:pStyle w:val="a4"/>
        <w:widowControl w:val="0"/>
        <w:tabs>
          <w:tab w:val="left" w:pos="142"/>
          <w:tab w:val="left" w:pos="284"/>
        </w:tabs>
        <w:autoSpaceDE w:val="0"/>
        <w:autoSpaceDN w:val="0"/>
        <w:adjustRightInd w:val="0"/>
        <w:ind w:left="0"/>
        <w:jc w:val="both"/>
        <w:rPr>
          <w:sz w:val="28"/>
          <w:szCs w:val="28"/>
        </w:rPr>
      </w:pPr>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3" w:name="sub_1021"/>
      <w:r w:rsidRPr="004A06CB">
        <w:rPr>
          <w:rFonts w:ascii="Times New Roman" w:hAnsi="Times New Roman" w:cs="Times New Roman"/>
          <w:sz w:val="28"/>
          <w:szCs w:val="28"/>
        </w:rPr>
        <w:t xml:space="preserve">2.1. Полное наименование муниципальной услуги – </w:t>
      </w:r>
      <w:r w:rsidRPr="004A06CB">
        <w:rPr>
          <w:rFonts w:ascii="Times New Roman" w:hAnsi="Times New Roman" w:cs="Times New Roman"/>
          <w:bCs/>
          <w:sz w:val="28"/>
          <w:szCs w:val="28"/>
        </w:rPr>
        <w:t xml:space="preserve">Внесение в реестр сведений о создании места (площадки) накопления твердых коммунальных </w:t>
      </w:r>
      <w:r w:rsidRPr="004A06CB">
        <w:rPr>
          <w:rFonts w:ascii="Times New Roman" w:hAnsi="Times New Roman" w:cs="Times New Roman"/>
          <w:bCs/>
          <w:sz w:val="28"/>
          <w:szCs w:val="28"/>
        </w:rPr>
        <w:lastRenderedPageBreak/>
        <w:t>отходов</w:t>
      </w:r>
      <w:r w:rsidRPr="004A06CB">
        <w:rPr>
          <w:rFonts w:ascii="Times New Roman" w:hAnsi="Times New Roman" w:cs="Times New Roman"/>
          <w:sz w:val="28"/>
          <w:szCs w:val="28"/>
        </w:rPr>
        <w:t>.</w:t>
      </w:r>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Сокращенное наименование: «</w:t>
      </w:r>
      <w:r w:rsidRPr="004A06CB">
        <w:rPr>
          <w:rFonts w:ascii="Times New Roman" w:hAnsi="Times New Roman" w:cs="Times New Roman"/>
          <w:bCs/>
          <w:sz w:val="28"/>
          <w:szCs w:val="28"/>
        </w:rPr>
        <w:t>Внесение в реестр сведений о создании места  накопления ТКО»</w:t>
      </w:r>
      <w:r w:rsidRPr="004A06CB">
        <w:rPr>
          <w:rFonts w:ascii="Times New Roman" w:hAnsi="Times New Roman" w:cs="Times New Roman"/>
          <w:sz w:val="28"/>
          <w:szCs w:val="28"/>
        </w:rPr>
        <w:t>.</w:t>
      </w:r>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4" w:name="sub_1022"/>
      <w:bookmarkEnd w:id="3"/>
      <w:r w:rsidRPr="004A06CB">
        <w:rPr>
          <w:rFonts w:ascii="Times New Roman" w:hAnsi="Times New Roman" w:cs="Times New Roman"/>
          <w:sz w:val="28"/>
          <w:szCs w:val="28"/>
        </w:rPr>
        <w:t>2.2. Муниципальную услугу предоставляет администрация МО «Пустомержское сельское поселение» (далее - администрация) на территории МО «Пустомержское сельское поселение».</w:t>
      </w:r>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Ответственным за предоставление Муниципальной услуги, является специалист по экологии (специалист).</w:t>
      </w:r>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 xml:space="preserve">В предоставлении муниципальной услуги участвуют: </w:t>
      </w:r>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ГБУ ЛО «МФЦ».</w:t>
      </w:r>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5" w:name="sub_1025"/>
      <w:bookmarkEnd w:id="4"/>
      <w:r w:rsidRPr="004A06CB">
        <w:rPr>
          <w:rFonts w:ascii="Times New Roman" w:hAnsi="Times New Roman" w:cs="Times New Roman"/>
          <w:sz w:val="28"/>
          <w:szCs w:val="28"/>
        </w:rPr>
        <w:t>Заявление на получение муниципальной услуги с комплектом документов принимаются:</w:t>
      </w:r>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1) при личной явке:</w:t>
      </w:r>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-в администрацию;</w:t>
      </w:r>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-в филиалах, отделах, удаленных рабочих местах ГБУ ЛО «МФЦ»;</w:t>
      </w:r>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2) без личной явки:</w:t>
      </w:r>
    </w:p>
    <w:p w:rsidR="004A06CB" w:rsidRPr="004A06CB" w:rsidRDefault="004A06CB" w:rsidP="004A06CB">
      <w:pPr>
        <w:widowControl w:val="0"/>
        <w:tabs>
          <w:tab w:val="left" w:pos="142"/>
          <w:tab w:val="left" w:pos="284"/>
          <w:tab w:val="left" w:pos="7651"/>
        </w:tabs>
        <w:autoSpaceDE w:val="0"/>
        <w:autoSpaceDN w:val="0"/>
        <w:adjustRightInd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 почтовым отправлением в администрацию;</w:t>
      </w:r>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 в электронной форме через личный кабинет заявителя на ПГУ ЛО/ ЕПГУ.</w:t>
      </w:r>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Заявитель может записаться на прием для подачи заявления о предоставлении муниципальной услуги следующими способами:</w:t>
      </w:r>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1) посредством ПГУ ЛО/ЕПГУ – в администрацию, в ГБУ ЛО «МФЦ»;</w:t>
      </w:r>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2) по телефону – администрации, ГБУ ЛО «МФЦ»;</w:t>
      </w:r>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3) посредством сайта администрации, ГБУ ЛО «МФЦ».</w:t>
      </w:r>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2.3. Результатом предоставления муниципальной услуги является: выдача уведомления о включении сведений о месте (площадки) накопления твердых коммунальных отходов в реестр или уведомления об отказево включении таких сведений в реестр.</w:t>
      </w:r>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1) при личной явке:</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в администрацию,</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в филиалах, отделах, удаленных рабочих местах ГБУ ЛО «МФЦ»;</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2) без личной явки:</w:t>
      </w:r>
    </w:p>
    <w:p w:rsidR="004A06CB" w:rsidRPr="004A06CB" w:rsidRDefault="004A06CB" w:rsidP="004A06CB">
      <w:pPr>
        <w:widowControl w:val="0"/>
        <w:tabs>
          <w:tab w:val="left" w:pos="4245"/>
        </w:tabs>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почтовым отправлением;</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в электронной форме через личный кабинет заявителя на ПГУ ЛО/ ЕПГУ.</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2.4. Срок предоставления муниципальной услуги не должен превышать</w:t>
      </w:r>
      <w:r w:rsidRPr="004A06CB">
        <w:rPr>
          <w:rFonts w:ascii="Times New Roman" w:hAnsi="Times New Roman" w:cs="Times New Roman"/>
          <w:sz w:val="28"/>
          <w:szCs w:val="28"/>
        </w:rPr>
        <w:br/>
        <w:t>10календарных дней с даты поступления (регистрации) заявления в администрацию.</w:t>
      </w:r>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6" w:name="sub_1027"/>
      <w:bookmarkEnd w:id="5"/>
      <w:r w:rsidRPr="004A06CB">
        <w:rPr>
          <w:rFonts w:ascii="Times New Roman" w:hAnsi="Times New Roman" w:cs="Times New Roman"/>
          <w:sz w:val="28"/>
          <w:szCs w:val="28"/>
        </w:rPr>
        <w:t>2.5. Правовые основания для предоставления муниципальной услуги.</w:t>
      </w:r>
    </w:p>
    <w:p w:rsidR="004A06CB" w:rsidRPr="004A06CB" w:rsidRDefault="004A06CB" w:rsidP="004A06CB">
      <w:pPr>
        <w:pStyle w:val="ConsPlusNormal"/>
        <w:numPr>
          <w:ilvl w:val="0"/>
          <w:numId w:val="33"/>
        </w:numPr>
        <w:tabs>
          <w:tab w:val="left" w:pos="1134"/>
        </w:tabs>
        <w:ind w:left="0" w:firstLine="709"/>
        <w:jc w:val="both"/>
        <w:rPr>
          <w:rFonts w:ascii="Times New Roman" w:hAnsi="Times New Roman" w:cs="Times New Roman"/>
          <w:spacing w:val="-2"/>
          <w:sz w:val="28"/>
          <w:szCs w:val="28"/>
        </w:rPr>
      </w:pPr>
      <w:bookmarkStart w:id="7" w:name="sub_121028"/>
      <w:bookmarkStart w:id="8" w:name="sub_1028"/>
      <w:bookmarkEnd w:id="6"/>
      <w:r w:rsidRPr="004A06CB">
        <w:rPr>
          <w:rFonts w:ascii="Times New Roman" w:hAnsi="Times New Roman" w:cs="Times New Roman"/>
          <w:sz w:val="28"/>
          <w:szCs w:val="28"/>
        </w:rPr>
        <w:t>Федеральный закон от 24 июня 1998 года № 89-ФЗ «Об отходах производства и потребления»;</w:t>
      </w:r>
    </w:p>
    <w:p w:rsidR="004A06CB" w:rsidRPr="004A06CB" w:rsidRDefault="004A06CB" w:rsidP="004A06CB">
      <w:pPr>
        <w:pStyle w:val="ConsPlusNormal"/>
        <w:numPr>
          <w:ilvl w:val="0"/>
          <w:numId w:val="33"/>
        </w:numPr>
        <w:tabs>
          <w:tab w:val="left" w:pos="1134"/>
        </w:tabs>
        <w:ind w:left="0" w:firstLine="709"/>
        <w:jc w:val="both"/>
        <w:rPr>
          <w:rFonts w:ascii="Times New Roman" w:hAnsi="Times New Roman" w:cs="Times New Roman"/>
          <w:spacing w:val="-2"/>
          <w:sz w:val="28"/>
          <w:szCs w:val="28"/>
        </w:rPr>
      </w:pPr>
      <w:r w:rsidRPr="004A06CB">
        <w:rPr>
          <w:rFonts w:ascii="Times New Roman" w:hAnsi="Times New Roman" w:cs="Times New Roman"/>
          <w:sz w:val="28"/>
          <w:szCs w:val="28"/>
        </w:rPr>
        <w:lastRenderedPageBreak/>
        <w:t>Постановление Правительства Российской Федерации от 31 августа 2018 года № 1039 «Об утверждении правил обустройства мест(площадок) накопления твердых коммунальных отходов и ведения их реестра;</w:t>
      </w:r>
    </w:p>
    <w:p w:rsidR="004A06CB" w:rsidRPr="004A06CB" w:rsidRDefault="004A06CB" w:rsidP="004A06CB">
      <w:pPr>
        <w:pStyle w:val="ConsPlusNormal"/>
        <w:numPr>
          <w:ilvl w:val="0"/>
          <w:numId w:val="33"/>
        </w:numPr>
        <w:tabs>
          <w:tab w:val="left" w:pos="1134"/>
        </w:tabs>
        <w:ind w:left="0" w:firstLine="709"/>
        <w:jc w:val="both"/>
        <w:rPr>
          <w:rFonts w:ascii="Times New Roman" w:hAnsi="Times New Roman" w:cs="Times New Roman"/>
          <w:spacing w:val="-2"/>
          <w:sz w:val="28"/>
          <w:szCs w:val="28"/>
        </w:rPr>
      </w:pPr>
      <w:r w:rsidRPr="004A06CB">
        <w:rPr>
          <w:rFonts w:ascii="Times New Roman" w:hAnsi="Times New Roman" w:cs="Times New Roman"/>
          <w:spacing w:val="-2"/>
          <w:sz w:val="28"/>
          <w:szCs w:val="28"/>
        </w:rPr>
        <w:t>Федеральный закон от 30 марта 1999 года № 52-ФЗ «О санитарно-эпидемиологическом благополучии населения».</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4A06CB" w:rsidRPr="004A06CB" w:rsidRDefault="004A06CB" w:rsidP="004A06CB">
      <w:pPr>
        <w:pStyle w:val="a4"/>
        <w:widowControl w:val="0"/>
        <w:numPr>
          <w:ilvl w:val="0"/>
          <w:numId w:val="35"/>
        </w:numPr>
        <w:ind w:left="0" w:firstLine="709"/>
        <w:jc w:val="both"/>
        <w:rPr>
          <w:sz w:val="28"/>
          <w:szCs w:val="28"/>
        </w:rPr>
      </w:pPr>
      <w:r w:rsidRPr="004A06CB">
        <w:rPr>
          <w:sz w:val="28"/>
          <w:szCs w:val="28"/>
        </w:rPr>
        <w:t>заявление о предоставлении муниципальной услуги в соответствии с приложением № 1 к настоящему административному регламенту;</w:t>
      </w:r>
    </w:p>
    <w:p w:rsidR="004A06CB" w:rsidRPr="004A06CB" w:rsidRDefault="004A06CB" w:rsidP="004A06CB">
      <w:pPr>
        <w:pStyle w:val="a4"/>
        <w:widowControl w:val="0"/>
        <w:numPr>
          <w:ilvl w:val="0"/>
          <w:numId w:val="35"/>
        </w:numPr>
        <w:ind w:left="0" w:firstLine="709"/>
        <w:jc w:val="both"/>
        <w:rPr>
          <w:sz w:val="28"/>
          <w:szCs w:val="28"/>
        </w:rPr>
      </w:pPr>
      <w:r w:rsidRPr="004A06CB">
        <w:rPr>
          <w:sz w:val="28"/>
          <w:szCs w:val="28"/>
        </w:rPr>
        <w:t>документ, удостоверяющий личность заявителя;</w:t>
      </w:r>
    </w:p>
    <w:p w:rsidR="004A06CB" w:rsidRPr="004A06CB" w:rsidRDefault="004A06CB" w:rsidP="004A06CB">
      <w:pPr>
        <w:pStyle w:val="a4"/>
        <w:widowControl w:val="0"/>
        <w:numPr>
          <w:ilvl w:val="0"/>
          <w:numId w:val="35"/>
        </w:numPr>
        <w:ind w:left="0" w:firstLine="709"/>
        <w:jc w:val="both"/>
        <w:rPr>
          <w:sz w:val="28"/>
          <w:szCs w:val="28"/>
        </w:rPr>
      </w:pPr>
      <w:r w:rsidRPr="004A06CB">
        <w:rPr>
          <w:sz w:val="28"/>
          <w:szCs w:val="28"/>
        </w:rPr>
        <w:t>учредительные документы (при обращении юридического лица);</w:t>
      </w:r>
    </w:p>
    <w:p w:rsidR="004A06CB" w:rsidRPr="004A06CB" w:rsidRDefault="004A06CB" w:rsidP="004A06CB">
      <w:pPr>
        <w:pStyle w:val="a4"/>
        <w:widowControl w:val="0"/>
        <w:numPr>
          <w:ilvl w:val="0"/>
          <w:numId w:val="35"/>
        </w:numPr>
        <w:ind w:left="0" w:firstLine="709"/>
        <w:jc w:val="both"/>
        <w:rPr>
          <w:sz w:val="28"/>
          <w:szCs w:val="28"/>
        </w:rPr>
      </w:pPr>
      <w:r w:rsidRPr="004A06CB">
        <w:rPr>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4A06CB" w:rsidRPr="004A06CB" w:rsidRDefault="004A06CB" w:rsidP="004A06CB">
      <w:pPr>
        <w:pStyle w:val="a4"/>
        <w:widowControl w:val="0"/>
        <w:numPr>
          <w:ilvl w:val="0"/>
          <w:numId w:val="35"/>
        </w:numPr>
        <w:ind w:left="0" w:firstLine="709"/>
        <w:jc w:val="both"/>
        <w:rPr>
          <w:sz w:val="28"/>
          <w:szCs w:val="28"/>
        </w:rPr>
      </w:pPr>
      <w:r w:rsidRPr="004A06CB">
        <w:rPr>
          <w:sz w:val="28"/>
          <w:szCs w:val="28"/>
        </w:rPr>
        <w:t>сведения по форме согласно приложению № 2;</w:t>
      </w:r>
    </w:p>
    <w:p w:rsidR="004A06CB" w:rsidRPr="004A06CB" w:rsidRDefault="004A06CB" w:rsidP="004A06CB">
      <w:pPr>
        <w:pStyle w:val="a4"/>
        <w:widowControl w:val="0"/>
        <w:numPr>
          <w:ilvl w:val="0"/>
          <w:numId w:val="35"/>
        </w:numPr>
        <w:ind w:left="0" w:firstLine="709"/>
        <w:jc w:val="both"/>
        <w:rPr>
          <w:rFonts w:eastAsiaTheme="minorHAnsi"/>
          <w:color w:val="000000" w:themeColor="text1"/>
          <w:sz w:val="28"/>
          <w:szCs w:val="28"/>
          <w:lang w:eastAsia="en-US"/>
        </w:rPr>
      </w:pPr>
      <w:r w:rsidRPr="004A06CB">
        <w:rPr>
          <w:rFonts w:eastAsiaTheme="minorHAnsi"/>
          <w:color w:val="000000" w:themeColor="text1"/>
          <w:sz w:val="28"/>
          <w:szCs w:val="28"/>
          <w:lang w:eastAsia="en-US"/>
        </w:rPr>
        <w:t>решение о согласовании создания места (площадки) накопления твердых коммунальных отходов;</w:t>
      </w:r>
    </w:p>
    <w:p w:rsidR="004A06CB" w:rsidRPr="004A06CB" w:rsidRDefault="004A06CB" w:rsidP="004A06CB">
      <w:pPr>
        <w:pStyle w:val="a4"/>
        <w:widowControl w:val="0"/>
        <w:numPr>
          <w:ilvl w:val="0"/>
          <w:numId w:val="35"/>
        </w:numPr>
        <w:ind w:left="0" w:firstLine="709"/>
        <w:jc w:val="both"/>
        <w:rPr>
          <w:sz w:val="28"/>
          <w:szCs w:val="28"/>
        </w:rPr>
      </w:pPr>
      <w:r w:rsidRPr="004A06CB">
        <w:rPr>
          <w:sz w:val="28"/>
          <w:szCs w:val="28"/>
        </w:rPr>
        <w:t>согласие на обработку персональных данных.</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4A06CB" w:rsidRPr="004A06CB" w:rsidRDefault="004A06CB" w:rsidP="004A06CB">
      <w:pPr>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Органы, предоставляющие муниципальную услугу, не вправе требовать от заявителя:</w:t>
      </w:r>
    </w:p>
    <w:p w:rsidR="004A06CB" w:rsidRPr="004A06CB" w:rsidRDefault="004A06CB" w:rsidP="004A06CB">
      <w:pPr>
        <w:pStyle w:val="a4"/>
        <w:numPr>
          <w:ilvl w:val="0"/>
          <w:numId w:val="37"/>
        </w:numPr>
        <w:ind w:left="0" w:firstLine="709"/>
        <w:jc w:val="both"/>
        <w:rPr>
          <w:sz w:val="28"/>
          <w:szCs w:val="28"/>
        </w:rPr>
      </w:pPr>
      <w:r w:rsidRPr="004A06CB">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A06CB" w:rsidRPr="004A06CB" w:rsidRDefault="004A06CB" w:rsidP="004A06CB">
      <w:pPr>
        <w:pStyle w:val="a4"/>
        <w:numPr>
          <w:ilvl w:val="0"/>
          <w:numId w:val="37"/>
        </w:numPr>
        <w:ind w:left="0" w:firstLine="709"/>
        <w:jc w:val="both"/>
        <w:rPr>
          <w:sz w:val="28"/>
          <w:szCs w:val="28"/>
        </w:rPr>
      </w:pPr>
      <w:r w:rsidRPr="004A06CB">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w:t>
      </w:r>
      <w:r w:rsidRPr="004A06CB">
        <w:rPr>
          <w:sz w:val="28"/>
          <w:szCs w:val="28"/>
        </w:rPr>
        <w:lastRenderedPageBreak/>
        <w:t xml:space="preserve">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4A06CB">
          <w:rPr>
            <w:sz w:val="28"/>
            <w:szCs w:val="28"/>
          </w:rPr>
          <w:t>частью 6</w:t>
        </w:r>
      </w:hyperlink>
      <w:r w:rsidRPr="004A06CB">
        <w:rPr>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A06CB" w:rsidRPr="004A06CB" w:rsidRDefault="004A06CB" w:rsidP="004A06CB">
      <w:pPr>
        <w:pStyle w:val="a4"/>
        <w:numPr>
          <w:ilvl w:val="0"/>
          <w:numId w:val="37"/>
        </w:numPr>
        <w:ind w:left="0" w:firstLine="709"/>
        <w:jc w:val="both"/>
        <w:rPr>
          <w:rFonts w:eastAsiaTheme="minorHAnsi"/>
          <w:sz w:val="28"/>
          <w:szCs w:val="28"/>
          <w:lang w:eastAsia="en-US"/>
        </w:rPr>
      </w:pPr>
      <w:r w:rsidRPr="004A06CB">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4A06CB">
        <w:rPr>
          <w:rFonts w:eastAsiaTheme="minorHAnsi"/>
          <w:sz w:val="28"/>
          <w:szCs w:val="28"/>
          <w:lang w:eastAsia="en-US"/>
        </w:rPr>
        <w:t>;</w:t>
      </w:r>
    </w:p>
    <w:p w:rsidR="004A06CB" w:rsidRPr="004A06CB" w:rsidRDefault="004A06CB" w:rsidP="004A06CB">
      <w:pPr>
        <w:pStyle w:val="a4"/>
        <w:numPr>
          <w:ilvl w:val="0"/>
          <w:numId w:val="38"/>
        </w:numPr>
        <w:tabs>
          <w:tab w:val="left" w:pos="1276"/>
        </w:tabs>
        <w:ind w:left="0" w:firstLine="709"/>
        <w:jc w:val="both"/>
        <w:rPr>
          <w:rFonts w:eastAsiaTheme="minorHAnsi"/>
          <w:sz w:val="28"/>
          <w:szCs w:val="28"/>
          <w:lang w:eastAsia="en-US"/>
        </w:rPr>
      </w:pPr>
      <w:r w:rsidRPr="004A06CB">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A06CB" w:rsidRPr="004A06CB" w:rsidRDefault="004A06CB" w:rsidP="004A06CB">
      <w:pPr>
        <w:pStyle w:val="a4"/>
        <w:numPr>
          <w:ilvl w:val="0"/>
          <w:numId w:val="38"/>
        </w:numPr>
        <w:tabs>
          <w:tab w:val="left" w:pos="1276"/>
        </w:tabs>
        <w:ind w:left="0" w:firstLine="709"/>
        <w:jc w:val="both"/>
        <w:rPr>
          <w:rFonts w:eastAsiaTheme="minorHAnsi"/>
          <w:sz w:val="28"/>
          <w:szCs w:val="28"/>
          <w:lang w:eastAsia="en-US"/>
        </w:rPr>
      </w:pPr>
      <w:r w:rsidRPr="004A06CB">
        <w:rPr>
          <w:rFonts w:eastAsiaTheme="minorHAns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A06CB" w:rsidRPr="004A06CB" w:rsidRDefault="004A06CB" w:rsidP="004A06CB">
      <w:pPr>
        <w:pStyle w:val="a4"/>
        <w:numPr>
          <w:ilvl w:val="0"/>
          <w:numId w:val="38"/>
        </w:numPr>
        <w:tabs>
          <w:tab w:val="left" w:pos="1276"/>
        </w:tabs>
        <w:ind w:left="0" w:firstLine="709"/>
        <w:jc w:val="both"/>
        <w:rPr>
          <w:rFonts w:eastAsiaTheme="minorHAnsi"/>
          <w:sz w:val="28"/>
          <w:szCs w:val="28"/>
          <w:lang w:eastAsia="en-US"/>
        </w:rPr>
      </w:pPr>
      <w:r w:rsidRPr="004A06CB">
        <w:rPr>
          <w:rFonts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4A06CB" w:rsidRPr="004A06CB" w:rsidRDefault="004A06CB" w:rsidP="004A06CB">
      <w:pPr>
        <w:pStyle w:val="a4"/>
        <w:numPr>
          <w:ilvl w:val="0"/>
          <w:numId w:val="38"/>
        </w:numPr>
        <w:tabs>
          <w:tab w:val="left" w:pos="1276"/>
        </w:tabs>
        <w:ind w:left="0" w:firstLine="709"/>
        <w:jc w:val="both"/>
        <w:rPr>
          <w:rFonts w:eastAsiaTheme="minorHAnsi"/>
          <w:sz w:val="28"/>
          <w:szCs w:val="28"/>
          <w:lang w:eastAsia="en-US"/>
        </w:rPr>
      </w:pPr>
      <w:r w:rsidRPr="004A06CB">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A06CB" w:rsidRPr="004A06CB" w:rsidRDefault="004A06CB" w:rsidP="004A06CB">
      <w:pPr>
        <w:pStyle w:val="a4"/>
        <w:numPr>
          <w:ilvl w:val="0"/>
          <w:numId w:val="38"/>
        </w:numPr>
        <w:tabs>
          <w:tab w:val="left" w:pos="1276"/>
        </w:tabs>
        <w:ind w:left="0" w:firstLine="709"/>
        <w:jc w:val="both"/>
        <w:rPr>
          <w:rFonts w:eastAsiaTheme="minorHAnsi"/>
          <w:sz w:val="28"/>
          <w:szCs w:val="28"/>
          <w:lang w:eastAsia="en-US"/>
        </w:rPr>
      </w:pPr>
      <w:r w:rsidRPr="004A06CB">
        <w:rPr>
          <w:rFonts w:eastAsiaTheme="minorHAns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4A06CB">
        <w:rPr>
          <w:sz w:val="28"/>
          <w:szCs w:val="28"/>
        </w:rPr>
        <w:t xml:space="preserve"> Федерального закона № 210-ФЗ</w:t>
      </w:r>
      <w:r w:rsidRPr="004A06CB">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sidRPr="004A06CB">
        <w:rPr>
          <w:rFonts w:eastAsiaTheme="minorHAnsi"/>
          <w:sz w:val="28"/>
          <w:szCs w:val="28"/>
          <w:lang w:eastAsia="en-US"/>
        </w:rPr>
        <w:lastRenderedPageBreak/>
        <w:t xml:space="preserve">частью 1.1 статьи 16 </w:t>
      </w:r>
      <w:r w:rsidRPr="004A06CB">
        <w:rPr>
          <w:sz w:val="28"/>
          <w:szCs w:val="28"/>
        </w:rPr>
        <w:t>Федерального закона № 210-ФЗ</w:t>
      </w:r>
      <w:r w:rsidRPr="004A06CB">
        <w:rPr>
          <w:rFonts w:eastAsiaTheme="minorHAnsi"/>
          <w:sz w:val="28"/>
          <w:szCs w:val="28"/>
          <w:lang w:eastAsia="en-US"/>
        </w:rPr>
        <w:t>, уведомляется заявитель, а также приносятся извинения за доставленные неудобства.</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4A06CB" w:rsidRPr="004A06CB" w:rsidRDefault="004A06CB" w:rsidP="004A06CB">
      <w:pPr>
        <w:widowControl w:val="0"/>
        <w:autoSpaceDE w:val="0"/>
        <w:autoSpaceDN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В приеме документов, необходимых для предоставления муниципальной услуги, может быть отказано в следующих случаях:</w:t>
      </w:r>
    </w:p>
    <w:p w:rsidR="004A06CB" w:rsidRPr="004A06CB" w:rsidRDefault="004A06CB" w:rsidP="004A06CB">
      <w:pPr>
        <w:widowControl w:val="0"/>
        <w:tabs>
          <w:tab w:val="left" w:pos="142"/>
          <w:tab w:val="left" w:pos="284"/>
          <w:tab w:val="left" w:pos="1134"/>
        </w:tabs>
        <w:autoSpaceDE w:val="0"/>
        <w:autoSpaceDN w:val="0"/>
        <w:adjustRightInd w:val="0"/>
        <w:spacing w:after="0" w:line="240" w:lineRule="auto"/>
        <w:jc w:val="both"/>
        <w:rPr>
          <w:rFonts w:ascii="Times New Roman" w:hAnsi="Times New Roman" w:cs="Times New Roman"/>
          <w:sz w:val="28"/>
          <w:szCs w:val="28"/>
        </w:rPr>
      </w:pPr>
      <w:r w:rsidRPr="004A06CB">
        <w:rPr>
          <w:rFonts w:ascii="Times New Roman" w:hAnsi="Times New Roman" w:cs="Times New Roman"/>
          <w:sz w:val="28"/>
          <w:szCs w:val="28"/>
        </w:rPr>
        <w:t>1) непредставление заявления о предоставлении государственной услуги.</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4A06CB" w:rsidRPr="004A06CB" w:rsidRDefault="004A06CB" w:rsidP="004A06CB">
      <w:pPr>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Основаниями для принятия решения об отказе в предоставлении муниципальной услуги являются:</w:t>
      </w:r>
    </w:p>
    <w:p w:rsidR="004A06CB" w:rsidRPr="004A06CB" w:rsidRDefault="004A06CB" w:rsidP="004A06CB">
      <w:pPr>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1) несоответствие заявления о включении сведений о месте (площадке) накопления твердых коммунальных отходов в реестр установленной форме;</w:t>
      </w:r>
    </w:p>
    <w:p w:rsidR="004A06CB" w:rsidRPr="004A06CB" w:rsidRDefault="004A06CB" w:rsidP="004A06CB">
      <w:pPr>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2) наличие в заявлении о включении сведений о месте (площадке) накопления твердых коммунальных отходов в реестр недостоверной информации.</w:t>
      </w:r>
    </w:p>
    <w:p w:rsidR="004A06CB" w:rsidRPr="004A06CB" w:rsidRDefault="004A06CB" w:rsidP="004A06CB">
      <w:pPr>
        <w:pStyle w:val="ConsPlusNormal"/>
        <w:jc w:val="both"/>
        <w:rPr>
          <w:rFonts w:ascii="Times New Roman" w:hAnsi="Times New Roman" w:cs="Times New Roman"/>
          <w:sz w:val="28"/>
          <w:szCs w:val="28"/>
        </w:rPr>
      </w:pPr>
      <w:r w:rsidRPr="004A06CB">
        <w:rPr>
          <w:rFonts w:ascii="Times New Roman" w:hAnsi="Times New Roman" w:cs="Times New Roman"/>
          <w:sz w:val="28"/>
          <w:szCs w:val="28"/>
        </w:rPr>
        <w:t>3) отсутствие решения о согласовании уполномоченным органом создания места (площадки) накопления твердых коммунальных отходов.</w:t>
      </w:r>
    </w:p>
    <w:p w:rsidR="004A06CB" w:rsidRPr="004A06CB" w:rsidRDefault="004A06CB" w:rsidP="004A06CB">
      <w:pPr>
        <w:pStyle w:val="a7"/>
        <w:widowControl w:val="0"/>
        <w:tabs>
          <w:tab w:val="left" w:pos="142"/>
          <w:tab w:val="left" w:pos="284"/>
        </w:tabs>
        <w:ind w:firstLine="709"/>
        <w:jc w:val="both"/>
        <w:rPr>
          <w:szCs w:val="28"/>
        </w:rPr>
      </w:pPr>
      <w:r w:rsidRPr="004A06CB">
        <w:rPr>
          <w:szCs w:val="28"/>
        </w:rPr>
        <w:t>2.11. Муниципальная услуга предоставляется бесплатно.</w:t>
      </w:r>
      <w:bookmarkStart w:id="9" w:name="sub_1222"/>
      <w:bookmarkEnd w:id="7"/>
      <w:bookmarkEnd w:id="8"/>
    </w:p>
    <w:p w:rsidR="004A06CB" w:rsidRPr="004A06CB" w:rsidRDefault="004A06CB" w:rsidP="004A06CB">
      <w:pPr>
        <w:pStyle w:val="a7"/>
        <w:widowControl w:val="0"/>
        <w:tabs>
          <w:tab w:val="left" w:pos="142"/>
          <w:tab w:val="left" w:pos="284"/>
        </w:tabs>
        <w:ind w:firstLine="709"/>
        <w:jc w:val="both"/>
        <w:rPr>
          <w:szCs w:val="28"/>
        </w:rPr>
      </w:pPr>
      <w:r w:rsidRPr="004A06CB">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A06CB" w:rsidRPr="004A06CB" w:rsidRDefault="004A06CB" w:rsidP="004A06CB">
      <w:pPr>
        <w:pStyle w:val="a7"/>
        <w:widowControl w:val="0"/>
        <w:tabs>
          <w:tab w:val="left" w:pos="142"/>
          <w:tab w:val="left" w:pos="284"/>
        </w:tabs>
        <w:ind w:firstLine="709"/>
        <w:jc w:val="both"/>
        <w:rPr>
          <w:szCs w:val="28"/>
        </w:rPr>
      </w:pPr>
      <w:r w:rsidRPr="004A06CB">
        <w:rPr>
          <w:szCs w:val="28"/>
        </w:rPr>
        <w:t>2.13. Срок регистрации запроса заявителя о предоставлении муниципальной услуги составляет в администрации:</w:t>
      </w:r>
    </w:p>
    <w:p w:rsidR="004A06CB" w:rsidRPr="004A06CB" w:rsidRDefault="004A06CB" w:rsidP="004A06CB">
      <w:pPr>
        <w:pStyle w:val="a7"/>
        <w:widowControl w:val="0"/>
        <w:tabs>
          <w:tab w:val="left" w:pos="142"/>
          <w:tab w:val="left" w:pos="284"/>
        </w:tabs>
        <w:ind w:firstLine="709"/>
        <w:jc w:val="both"/>
        <w:rPr>
          <w:szCs w:val="28"/>
        </w:rPr>
      </w:pPr>
      <w:r w:rsidRPr="004A06CB">
        <w:rPr>
          <w:szCs w:val="28"/>
        </w:rPr>
        <w:t>- при личном обращении – 1день с даты поступления;</w:t>
      </w:r>
    </w:p>
    <w:p w:rsidR="004A06CB" w:rsidRPr="004A06CB" w:rsidRDefault="004A06CB" w:rsidP="004A06CB">
      <w:pPr>
        <w:pStyle w:val="a7"/>
        <w:widowControl w:val="0"/>
        <w:tabs>
          <w:tab w:val="left" w:pos="142"/>
          <w:tab w:val="left" w:pos="284"/>
        </w:tabs>
        <w:ind w:firstLine="709"/>
        <w:jc w:val="both"/>
        <w:rPr>
          <w:szCs w:val="28"/>
        </w:rPr>
      </w:pPr>
      <w:r w:rsidRPr="004A06CB">
        <w:rPr>
          <w:szCs w:val="28"/>
        </w:rPr>
        <w:t>- при направлении запроса почтовой связью в администрацию -1 день с даты поступления;</w:t>
      </w:r>
    </w:p>
    <w:p w:rsidR="004A06CB" w:rsidRPr="004A06CB" w:rsidRDefault="004A06CB" w:rsidP="004A06CB">
      <w:pPr>
        <w:pStyle w:val="a7"/>
        <w:widowControl w:val="0"/>
        <w:tabs>
          <w:tab w:val="left" w:pos="142"/>
          <w:tab w:val="left" w:pos="284"/>
        </w:tabs>
        <w:ind w:firstLine="709"/>
        <w:jc w:val="both"/>
        <w:rPr>
          <w:szCs w:val="28"/>
        </w:rPr>
      </w:pPr>
      <w:r w:rsidRPr="004A06CB">
        <w:rPr>
          <w:szCs w:val="28"/>
        </w:rPr>
        <w:t>- при направлении запроса на бумажном носителе из МФЦ в администрацию– 1 день с даты поступления документов из ГБУ ЛО «МФЦ»в администрацию;</w:t>
      </w:r>
    </w:p>
    <w:p w:rsidR="004A06CB" w:rsidRPr="004A06CB" w:rsidRDefault="004A06CB" w:rsidP="004A06CB">
      <w:pPr>
        <w:pStyle w:val="a7"/>
        <w:widowControl w:val="0"/>
        <w:tabs>
          <w:tab w:val="left" w:pos="142"/>
          <w:tab w:val="left" w:pos="284"/>
        </w:tabs>
        <w:ind w:firstLine="709"/>
        <w:jc w:val="both"/>
        <w:rPr>
          <w:szCs w:val="28"/>
        </w:rPr>
      </w:pPr>
      <w:r w:rsidRPr="004A06CB">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A06CB" w:rsidRPr="004A06CB" w:rsidRDefault="004A06CB" w:rsidP="004A06CB">
      <w:pPr>
        <w:pStyle w:val="a7"/>
        <w:widowControl w:val="0"/>
        <w:tabs>
          <w:tab w:val="left" w:pos="142"/>
          <w:tab w:val="left" w:pos="284"/>
        </w:tabs>
        <w:ind w:firstLine="709"/>
        <w:jc w:val="both"/>
        <w:rPr>
          <w:szCs w:val="28"/>
        </w:rPr>
      </w:pPr>
      <w:r w:rsidRPr="004A06CB">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A06CB" w:rsidRPr="004A06CB" w:rsidRDefault="004A06CB" w:rsidP="004A06CB">
      <w:pPr>
        <w:widowControl w:val="0"/>
        <w:tabs>
          <w:tab w:val="left" w:pos="142"/>
          <w:tab w:val="left" w:pos="284"/>
        </w:tabs>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4A06CB" w:rsidRPr="004A06CB" w:rsidRDefault="004A06CB" w:rsidP="004A06CB">
      <w:pPr>
        <w:widowControl w:val="0"/>
        <w:tabs>
          <w:tab w:val="left" w:pos="142"/>
          <w:tab w:val="left" w:pos="284"/>
        </w:tabs>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A06CB" w:rsidRPr="004A06CB" w:rsidRDefault="004A06CB" w:rsidP="004A06CB">
      <w:pPr>
        <w:widowControl w:val="0"/>
        <w:tabs>
          <w:tab w:val="left" w:pos="142"/>
          <w:tab w:val="left" w:pos="284"/>
        </w:tabs>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A06CB" w:rsidRPr="004A06CB" w:rsidRDefault="004A06CB" w:rsidP="004A06CB">
      <w:pPr>
        <w:widowControl w:val="0"/>
        <w:tabs>
          <w:tab w:val="left" w:pos="142"/>
          <w:tab w:val="left" w:pos="284"/>
        </w:tabs>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4A06CB" w:rsidRPr="004A06CB" w:rsidRDefault="004A06CB" w:rsidP="004A06CB">
      <w:pPr>
        <w:widowControl w:val="0"/>
        <w:tabs>
          <w:tab w:val="left" w:pos="142"/>
          <w:tab w:val="left" w:pos="284"/>
        </w:tabs>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A06CB" w:rsidRPr="004A06CB" w:rsidRDefault="004A06CB" w:rsidP="004A06CB">
      <w:pPr>
        <w:widowControl w:val="0"/>
        <w:tabs>
          <w:tab w:val="left" w:pos="142"/>
          <w:tab w:val="left" w:pos="284"/>
        </w:tabs>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4A06CB" w:rsidRPr="004A06CB" w:rsidRDefault="004A06CB" w:rsidP="004A06CB">
      <w:pPr>
        <w:widowControl w:val="0"/>
        <w:tabs>
          <w:tab w:val="left" w:pos="142"/>
          <w:tab w:val="left" w:pos="284"/>
        </w:tabs>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4A06CB" w:rsidRPr="004A06CB" w:rsidRDefault="004A06CB" w:rsidP="004A06CB">
      <w:pPr>
        <w:widowControl w:val="0"/>
        <w:tabs>
          <w:tab w:val="left" w:pos="142"/>
          <w:tab w:val="left" w:pos="284"/>
        </w:tabs>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A06CB" w:rsidRPr="004A06CB" w:rsidRDefault="004A06CB" w:rsidP="004A06CB">
      <w:pPr>
        <w:widowControl w:val="0"/>
        <w:tabs>
          <w:tab w:val="left" w:pos="142"/>
          <w:tab w:val="left" w:pos="284"/>
        </w:tabs>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A06CB" w:rsidRPr="004A06CB" w:rsidRDefault="004A06CB" w:rsidP="004A06CB">
      <w:pPr>
        <w:widowControl w:val="0"/>
        <w:tabs>
          <w:tab w:val="left" w:pos="142"/>
          <w:tab w:val="left" w:pos="284"/>
        </w:tabs>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A06CB" w:rsidRPr="004A06CB" w:rsidRDefault="004A06CB" w:rsidP="004A06CB">
      <w:pPr>
        <w:widowControl w:val="0"/>
        <w:tabs>
          <w:tab w:val="left" w:pos="142"/>
          <w:tab w:val="left" w:pos="284"/>
        </w:tabs>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A06CB" w:rsidRPr="004A06CB" w:rsidRDefault="004A06CB" w:rsidP="004A06CB">
      <w:pPr>
        <w:widowControl w:val="0"/>
        <w:tabs>
          <w:tab w:val="left" w:pos="142"/>
          <w:tab w:val="left" w:pos="284"/>
        </w:tabs>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4A06CB" w:rsidRPr="004A06CB" w:rsidRDefault="004A06CB" w:rsidP="004A06CB">
      <w:pPr>
        <w:widowControl w:val="0"/>
        <w:tabs>
          <w:tab w:val="left" w:pos="142"/>
          <w:tab w:val="left" w:pos="284"/>
        </w:tabs>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A06CB" w:rsidRPr="004A06CB" w:rsidRDefault="004A06CB" w:rsidP="004A06CB">
      <w:pPr>
        <w:widowControl w:val="0"/>
        <w:tabs>
          <w:tab w:val="left" w:pos="142"/>
          <w:tab w:val="left" w:pos="284"/>
        </w:tabs>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 xml:space="preserve">2.14.14. Места для проведения личного приема заявителей оборудуются </w:t>
      </w:r>
      <w:r w:rsidRPr="004A06CB">
        <w:rPr>
          <w:rFonts w:ascii="Times New Roman" w:hAnsi="Times New Roman" w:cs="Times New Roman"/>
          <w:sz w:val="28"/>
          <w:szCs w:val="28"/>
        </w:rPr>
        <w:lastRenderedPageBreak/>
        <w:t>столами, стульями, обеспечиваются канцелярскими принадлежностями для написания письменных обращений.</w:t>
      </w:r>
    </w:p>
    <w:p w:rsidR="004A06CB" w:rsidRPr="004A06CB" w:rsidRDefault="004A06CB" w:rsidP="004A06CB">
      <w:pPr>
        <w:widowControl w:val="0"/>
        <w:tabs>
          <w:tab w:val="left" w:pos="142"/>
          <w:tab w:val="left" w:pos="284"/>
        </w:tabs>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2.15. Показатели доступности и качества муниципальной услуги.</w:t>
      </w:r>
    </w:p>
    <w:p w:rsidR="004A06CB" w:rsidRPr="004A06CB" w:rsidRDefault="004A06CB" w:rsidP="004A06CB">
      <w:pPr>
        <w:widowControl w:val="0"/>
        <w:tabs>
          <w:tab w:val="left" w:pos="142"/>
          <w:tab w:val="left" w:pos="284"/>
        </w:tabs>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1) транспортная доступность к месту предоставления муниципальной услуги;</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1) наличие инфраструктуры, указанной в пункте 2.14;</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2) исполнение требований доступности услуг для инвалидов;</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2.15.3. Показатели качества муниципальной услуги:</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1) соблюдение срока предоставления муниципальной услуги;</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 xml:space="preserve">2) соблюдение времени ожидания в очереди при подаче запроса и получении результата; </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4) отсутствие жалоб на действия или бездействия должностных лиц администрации, поданных в установленном порядке.</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 xml:space="preserve">2.16. Перечисление услуг, которые являются необходимыми и обязательными для предоставления муниципальной услуги. </w:t>
      </w:r>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w:t>
      </w:r>
      <w:r w:rsidRPr="004A06CB">
        <w:rPr>
          <w:rFonts w:ascii="Times New Roman" w:hAnsi="Times New Roman" w:cs="Times New Roman"/>
          <w:sz w:val="28"/>
          <w:szCs w:val="28"/>
        </w:rPr>
        <w:lastRenderedPageBreak/>
        <w:t xml:space="preserve">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A06CB" w:rsidRPr="004A06CB" w:rsidRDefault="004A06CB" w:rsidP="004A06C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p>
    <w:p w:rsidR="004A06CB" w:rsidRPr="004A06CB" w:rsidRDefault="004A06CB" w:rsidP="004A06CB">
      <w:pPr>
        <w:widowControl w:val="0"/>
        <w:tabs>
          <w:tab w:val="left" w:pos="142"/>
          <w:tab w:val="left" w:pos="284"/>
        </w:tabs>
        <w:autoSpaceDE w:val="0"/>
        <w:autoSpaceDN w:val="0"/>
        <w:adjustRightInd w:val="0"/>
        <w:spacing w:after="0" w:line="240" w:lineRule="auto"/>
        <w:ind w:firstLine="426"/>
        <w:jc w:val="center"/>
        <w:outlineLvl w:val="0"/>
        <w:rPr>
          <w:rFonts w:ascii="Times New Roman" w:hAnsi="Times New Roman" w:cs="Times New Roman"/>
          <w:b/>
          <w:bCs/>
          <w:sz w:val="28"/>
          <w:szCs w:val="28"/>
        </w:rPr>
      </w:pPr>
      <w:bookmarkStart w:id="10" w:name="sub_1003"/>
      <w:r w:rsidRPr="004A06CB">
        <w:rPr>
          <w:rFonts w:ascii="Times New Roman" w:hAnsi="Times New Roman" w:cs="Times New Roman"/>
          <w:b/>
          <w:bCs/>
          <w:sz w:val="28"/>
          <w:szCs w:val="28"/>
        </w:rPr>
        <w:t>3. Состав, последовательность и сроки выполнения административных</w:t>
      </w:r>
      <w:r w:rsidRPr="004A06CB">
        <w:rPr>
          <w:rFonts w:ascii="Times New Roman" w:hAnsi="Times New Roman" w:cs="Times New Roman"/>
          <w:b/>
          <w:bCs/>
          <w:sz w:val="28"/>
          <w:szCs w:val="28"/>
        </w:rPr>
        <w:br/>
        <w:t>процедур, требования к порядку их выполнения</w:t>
      </w:r>
    </w:p>
    <w:bookmarkEnd w:id="10"/>
    <w:p w:rsidR="004A06CB" w:rsidRPr="004A06CB" w:rsidRDefault="004A06CB" w:rsidP="004A06CB">
      <w:pPr>
        <w:pStyle w:val="a7"/>
        <w:widowControl w:val="0"/>
        <w:tabs>
          <w:tab w:val="left" w:pos="142"/>
          <w:tab w:val="left" w:pos="284"/>
        </w:tabs>
        <w:ind w:firstLine="426"/>
        <w:rPr>
          <w:szCs w:val="28"/>
        </w:rPr>
      </w:pP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3.1. Предоставление муниципальной услуги регламентирует и включает в себя следующие административные процедуры:</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1) Прием и регистрация заявления о предоставлении муниципальной услуги и прилагаемых к нему документов –1 день;</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2) Рассмотрение заявления о предоставлении муниципальной услуги и прилагаемых к нему документов – 6дней;</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3)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реестр–1 день;</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4) Направление заявителю уведомления о включении сведений о месте (площадки) накопления твердых коммунальных отходов в реестр или об отказе во включении таких сведений в реестр- 2дня.</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3.1.2. Прием и регистрация заявления о предоставлении муниципальной услуги.</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перечисленных в пункте 2.6настоящего административного регламента.</w:t>
      </w:r>
    </w:p>
    <w:p w:rsidR="004A06CB" w:rsidRPr="004A06CB" w:rsidRDefault="004A06CB" w:rsidP="004A06CB">
      <w:pPr>
        <w:pStyle w:val="a7"/>
        <w:widowControl w:val="0"/>
        <w:ind w:firstLine="709"/>
        <w:jc w:val="both"/>
        <w:rPr>
          <w:szCs w:val="28"/>
        </w:rPr>
      </w:pPr>
      <w:r w:rsidRPr="004A06CB">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Срок выполнения административной процедуры составляет не более 1 дня.</w:t>
      </w:r>
    </w:p>
    <w:p w:rsidR="004A06CB" w:rsidRPr="004A06CB" w:rsidRDefault="004A06CB" w:rsidP="004A06CB">
      <w:pPr>
        <w:pStyle w:val="a7"/>
        <w:widowControl w:val="0"/>
        <w:ind w:firstLine="709"/>
        <w:jc w:val="both"/>
        <w:rPr>
          <w:szCs w:val="28"/>
        </w:rPr>
      </w:pPr>
      <w:bookmarkStart w:id="11" w:name="sub_6001"/>
      <w:r w:rsidRPr="004A06CB">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4A06CB" w:rsidRPr="004A06CB" w:rsidRDefault="004A06CB" w:rsidP="004A06CB">
      <w:pPr>
        <w:pStyle w:val="a7"/>
        <w:widowControl w:val="0"/>
        <w:ind w:firstLine="709"/>
        <w:jc w:val="both"/>
        <w:rPr>
          <w:szCs w:val="28"/>
        </w:rPr>
      </w:pPr>
      <w:r w:rsidRPr="004A06CB">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4A06CB" w:rsidRPr="004A06CB" w:rsidRDefault="004A06CB" w:rsidP="004A06CB">
      <w:pPr>
        <w:pStyle w:val="a7"/>
        <w:widowControl w:val="0"/>
        <w:ind w:firstLine="709"/>
        <w:jc w:val="both"/>
        <w:rPr>
          <w:szCs w:val="28"/>
        </w:rPr>
      </w:pPr>
      <w:r w:rsidRPr="004A06CB">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 xml:space="preserve">3.1.3. Рассмотрение заявления о предоставлении муниципальной услуги и </w:t>
      </w:r>
      <w:r w:rsidRPr="004A06CB">
        <w:rPr>
          <w:rFonts w:ascii="Times New Roman" w:hAnsi="Times New Roman" w:cs="Times New Roman"/>
          <w:sz w:val="28"/>
          <w:szCs w:val="28"/>
        </w:rPr>
        <w:lastRenderedPageBreak/>
        <w:t xml:space="preserve">прилагаемых к нему документов. </w:t>
      </w:r>
    </w:p>
    <w:p w:rsidR="004A06CB" w:rsidRPr="004A06CB" w:rsidRDefault="004A06CB" w:rsidP="004A06CB">
      <w:pPr>
        <w:pStyle w:val="a7"/>
        <w:widowControl w:val="0"/>
        <w:ind w:firstLine="709"/>
        <w:jc w:val="both"/>
        <w:rPr>
          <w:szCs w:val="28"/>
        </w:rPr>
      </w:pPr>
      <w:r w:rsidRPr="004A06CB">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дней с даты регистрации заявления о предоставлении муниципальной услуги и прилагаемых к нему документов.</w:t>
      </w:r>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3.1.3.4. Лицо, ответственное за выполнение административной процедуры: должностное лицо, ответственное за формирование проекта решения.</w:t>
      </w:r>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3.1.3.5. Критерий принятия решения: наличие/отсутствие оснований, предусмотренных пунктом 2.10 настоящего административного регламента.</w:t>
      </w:r>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3.1.3.6. Результат выполнения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4A06CB" w:rsidRPr="004A06CB" w:rsidRDefault="004A06CB" w:rsidP="004A06CB">
      <w:pPr>
        <w:pStyle w:val="a7"/>
        <w:widowControl w:val="0"/>
        <w:ind w:firstLine="709"/>
        <w:jc w:val="both"/>
        <w:rPr>
          <w:szCs w:val="28"/>
        </w:rPr>
      </w:pPr>
      <w:r w:rsidRPr="004A06CB">
        <w:rPr>
          <w:szCs w:val="28"/>
        </w:rPr>
        <w:t>3.1.4.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4A06CB" w:rsidRPr="004A06CB" w:rsidRDefault="004A06CB" w:rsidP="004A06CB">
      <w:pPr>
        <w:pStyle w:val="a7"/>
        <w:widowControl w:val="0"/>
        <w:shd w:val="clear" w:color="auto" w:fill="FFFFFF" w:themeFill="background1"/>
        <w:ind w:firstLine="709"/>
        <w:jc w:val="both"/>
        <w:rPr>
          <w:szCs w:val="28"/>
        </w:rPr>
      </w:pPr>
      <w:r w:rsidRPr="004A06CB">
        <w:rPr>
          <w:szCs w:val="28"/>
        </w:rPr>
        <w:t>3.1.4.1. Основание для начала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4A06CB" w:rsidRPr="004A06CB" w:rsidRDefault="004A06CB" w:rsidP="004A06CB">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4A06CB">
        <w:rPr>
          <w:rFonts w:ascii="Times New Roman" w:hAnsi="Times New Roman" w:cs="Times New Roman"/>
          <w:sz w:val="28"/>
          <w:szCs w:val="28"/>
        </w:rPr>
        <w:t xml:space="preserve">рассмотрение проекта соответствующего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1 дня с даты подготовки проекта соответствующего уведомления. </w:t>
      </w:r>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3.1.4.5. Результат выполнения административной процедуры: подписание лицом, ответственным за выполнение административной процедуры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 xml:space="preserve">3.1.5. Направление уведомления о включении сведений о месте (площадки) накопления твердых коммунальных отходов в реестр или уведомления об отказе </w:t>
      </w:r>
      <w:r w:rsidRPr="004A06CB">
        <w:rPr>
          <w:rFonts w:ascii="Times New Roman" w:hAnsi="Times New Roman" w:cs="Times New Roman"/>
          <w:sz w:val="28"/>
          <w:szCs w:val="28"/>
        </w:rPr>
        <w:lastRenderedPageBreak/>
        <w:t>во включении таких сведений в реестр.</w:t>
      </w:r>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3.1.5.1. Основание для начала административной процедуры: подписание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3.1.5.2. Содержание административного действия, продолжительность и (или) максимальный срок его выполнения:</w:t>
      </w:r>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Должностное лицо, ответственное за делопроизводство, регистрирует результат предоставления муниципальной услуги не позднее 2 дней с даты подписания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дней с даты подписания уведомленияо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Экземпляр уведомления по результатам предоставления муниципальной услуги направляется заявителю способом, позволяющим подтвердить факт получения уведомления.</w:t>
      </w:r>
    </w:p>
    <w:p w:rsidR="004A06CB" w:rsidRPr="004A06CB" w:rsidRDefault="004A06CB" w:rsidP="004A06C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rsidR="004A06CB" w:rsidRPr="004A06CB" w:rsidRDefault="004A06CB" w:rsidP="004A06CB">
      <w:pPr>
        <w:pStyle w:val="a7"/>
        <w:widowControl w:val="0"/>
        <w:ind w:firstLine="709"/>
        <w:jc w:val="both"/>
        <w:rPr>
          <w:szCs w:val="28"/>
        </w:rPr>
      </w:pPr>
      <w:r w:rsidRPr="004A06CB">
        <w:rPr>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4A06CB" w:rsidRPr="004A06CB" w:rsidRDefault="004A06CB" w:rsidP="004A06CB">
      <w:pPr>
        <w:widowControl w:val="0"/>
        <w:tabs>
          <w:tab w:val="left" w:pos="4806"/>
          <w:tab w:val="left" w:pos="5087"/>
          <w:tab w:val="center" w:pos="5315"/>
        </w:tabs>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3.2. Особенности выполнения административных процедур в электронной форме</w:t>
      </w:r>
    </w:p>
    <w:p w:rsidR="004A06CB" w:rsidRPr="004A06CB" w:rsidRDefault="004A06CB" w:rsidP="004A06CB">
      <w:pPr>
        <w:widowControl w:val="0"/>
        <w:tabs>
          <w:tab w:val="left" w:pos="4806"/>
          <w:tab w:val="left" w:pos="5087"/>
          <w:tab w:val="center" w:pos="5315"/>
        </w:tabs>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 xml:space="preserve">3.2.3. Муниципальная услуга может быть получена через ПГУ ЛО, либо через ЕПГУ следующими способами: </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с обязательной личной явкой на прием в администрацию/МФЦ;</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 xml:space="preserve">без личной явки на прием в администрацию/МФЦ. </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w:t>
      </w:r>
      <w:r w:rsidRPr="004A06CB">
        <w:rPr>
          <w:rFonts w:ascii="Times New Roman" w:hAnsi="Times New Roman" w:cs="Times New Roman"/>
          <w:sz w:val="28"/>
          <w:szCs w:val="28"/>
        </w:rPr>
        <w:lastRenderedPageBreak/>
        <w:t>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пройти идентификацию и аутентификацию в ЕСИА;</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в случае, если заявитель выбрал способ оказания услуги с личной явкой на прием в администрации – приложить к заявлению электронные документы;</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в случае, если заявитель выбрал способ оказания муниципальной услуги без личной явки на прием в администрацию:</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 xml:space="preserve">направить пакет электронных документов в администрацию посредством функционала ЕПГУ ЛО или ПГУ ЛО. </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w:t>
      </w:r>
      <w:r w:rsidRPr="004A06CB">
        <w:rPr>
          <w:rFonts w:ascii="Times New Roman" w:hAnsi="Times New Roman" w:cs="Times New Roman"/>
          <w:sz w:val="28"/>
          <w:szCs w:val="28"/>
        </w:rPr>
        <w:lastRenderedPageBreak/>
        <w:t>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w:t>
      </w:r>
      <w:r w:rsidRPr="004A06CB">
        <w:rPr>
          <w:rFonts w:ascii="Times New Roman" w:hAnsi="Times New Roman" w:cs="Times New Roman"/>
          <w:sz w:val="28"/>
          <w:szCs w:val="28"/>
        </w:rPr>
        <w:lastRenderedPageBreak/>
        <w:t>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3.3. Особенности выполнения административных процедур в многофункциональных центрах.</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а) определяет предмет обращения;</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в) проводит проверку правильности заполнения обращения;</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г) проводит проверку укомплектованности пакета документов;</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е) заверяет электронное дело своей электронной подписью (далее - ЭП);</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ж) направляет копии документов и реестр документов в администрацию:</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 xml:space="preserve">3.3.2. При указании заявителем места получения ответа (результата </w:t>
      </w:r>
      <w:r w:rsidRPr="004A06CB">
        <w:rPr>
          <w:rFonts w:ascii="Times New Roman" w:hAnsi="Times New Roman" w:cs="Times New Roman"/>
          <w:sz w:val="28"/>
          <w:szCs w:val="28"/>
        </w:rPr>
        <w:lastRenderedPageBreak/>
        <w:t>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4A06CB" w:rsidRPr="004A06CB" w:rsidRDefault="004A06CB" w:rsidP="004A06CB">
      <w:pPr>
        <w:widowControl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A06CB" w:rsidRPr="004A06CB" w:rsidRDefault="004A06CB" w:rsidP="004A06CB">
      <w:pPr>
        <w:pStyle w:val="a7"/>
        <w:widowControl w:val="0"/>
        <w:tabs>
          <w:tab w:val="left" w:pos="142"/>
          <w:tab w:val="left" w:pos="284"/>
        </w:tabs>
        <w:ind w:firstLine="709"/>
        <w:rPr>
          <w:b/>
          <w:szCs w:val="28"/>
        </w:rPr>
      </w:pPr>
    </w:p>
    <w:p w:rsidR="004A06CB" w:rsidRPr="004A06CB" w:rsidRDefault="004A06CB" w:rsidP="004A06CB">
      <w:pPr>
        <w:pStyle w:val="a7"/>
        <w:widowControl w:val="0"/>
        <w:tabs>
          <w:tab w:val="left" w:pos="142"/>
          <w:tab w:val="left" w:pos="284"/>
        </w:tabs>
        <w:ind w:firstLine="709"/>
        <w:rPr>
          <w:b/>
          <w:szCs w:val="28"/>
        </w:rPr>
      </w:pPr>
      <w:r w:rsidRPr="004A06CB">
        <w:rPr>
          <w:b/>
          <w:szCs w:val="28"/>
        </w:rPr>
        <w:t>4. Формы контроля за исполнением административного регламента</w:t>
      </w:r>
    </w:p>
    <w:p w:rsidR="004A06CB" w:rsidRPr="004A06CB" w:rsidRDefault="004A06CB" w:rsidP="004A06CB">
      <w:pPr>
        <w:pStyle w:val="a7"/>
        <w:widowControl w:val="0"/>
        <w:tabs>
          <w:tab w:val="left" w:pos="142"/>
          <w:tab w:val="left" w:pos="284"/>
        </w:tabs>
        <w:ind w:firstLine="709"/>
        <w:rPr>
          <w:szCs w:val="28"/>
        </w:rPr>
      </w:pPr>
    </w:p>
    <w:p w:rsidR="004A06CB" w:rsidRPr="004A06CB" w:rsidRDefault="004A06CB" w:rsidP="004A06CB">
      <w:pPr>
        <w:pStyle w:val="a7"/>
        <w:widowControl w:val="0"/>
        <w:tabs>
          <w:tab w:val="left" w:pos="142"/>
          <w:tab w:val="left" w:pos="284"/>
        </w:tabs>
        <w:ind w:firstLine="709"/>
        <w:jc w:val="both"/>
        <w:rPr>
          <w:szCs w:val="28"/>
        </w:rPr>
      </w:pPr>
      <w:r w:rsidRPr="004A06CB">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A06CB" w:rsidRPr="004A06CB" w:rsidRDefault="004A06CB" w:rsidP="004A06CB">
      <w:pPr>
        <w:pStyle w:val="a7"/>
        <w:widowControl w:val="0"/>
        <w:tabs>
          <w:tab w:val="left" w:pos="142"/>
          <w:tab w:val="left" w:pos="284"/>
        </w:tabs>
        <w:ind w:firstLine="709"/>
        <w:jc w:val="both"/>
        <w:rPr>
          <w:szCs w:val="28"/>
        </w:rPr>
      </w:pPr>
      <w:r w:rsidRPr="004A06CB">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4A06CB" w:rsidRPr="004A06CB" w:rsidRDefault="004A06CB" w:rsidP="004A06CB">
      <w:pPr>
        <w:pStyle w:val="a7"/>
        <w:widowControl w:val="0"/>
        <w:tabs>
          <w:tab w:val="left" w:pos="142"/>
          <w:tab w:val="left" w:pos="284"/>
        </w:tabs>
        <w:ind w:firstLine="709"/>
        <w:jc w:val="both"/>
        <w:rPr>
          <w:szCs w:val="28"/>
        </w:rPr>
      </w:pPr>
      <w:r w:rsidRPr="004A06CB">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A06CB" w:rsidRPr="004A06CB" w:rsidRDefault="004A06CB" w:rsidP="004A06CB">
      <w:pPr>
        <w:pStyle w:val="a7"/>
        <w:widowControl w:val="0"/>
        <w:tabs>
          <w:tab w:val="left" w:pos="142"/>
          <w:tab w:val="left" w:pos="284"/>
        </w:tabs>
        <w:ind w:firstLine="709"/>
        <w:jc w:val="both"/>
        <w:rPr>
          <w:szCs w:val="28"/>
        </w:rPr>
      </w:pPr>
      <w:r w:rsidRPr="004A06CB">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A06CB" w:rsidRPr="004A06CB" w:rsidRDefault="004A06CB" w:rsidP="004A06CB">
      <w:pPr>
        <w:pStyle w:val="a7"/>
        <w:widowControl w:val="0"/>
        <w:tabs>
          <w:tab w:val="left" w:pos="142"/>
          <w:tab w:val="left" w:pos="284"/>
        </w:tabs>
        <w:ind w:firstLine="709"/>
        <w:jc w:val="both"/>
        <w:rPr>
          <w:szCs w:val="28"/>
        </w:rPr>
      </w:pPr>
      <w:r w:rsidRPr="004A06CB">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4A06CB" w:rsidRPr="004A06CB" w:rsidRDefault="004A06CB" w:rsidP="004A06CB">
      <w:pPr>
        <w:pStyle w:val="a7"/>
        <w:widowControl w:val="0"/>
        <w:tabs>
          <w:tab w:val="left" w:pos="142"/>
          <w:tab w:val="left" w:pos="284"/>
        </w:tabs>
        <w:ind w:firstLine="709"/>
        <w:jc w:val="both"/>
        <w:rPr>
          <w:szCs w:val="28"/>
        </w:rPr>
      </w:pPr>
      <w:r w:rsidRPr="004A06CB">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A06CB" w:rsidRPr="004A06CB" w:rsidRDefault="004A06CB" w:rsidP="004A06CB">
      <w:pPr>
        <w:pStyle w:val="a7"/>
        <w:widowControl w:val="0"/>
        <w:tabs>
          <w:tab w:val="left" w:pos="142"/>
          <w:tab w:val="left" w:pos="284"/>
        </w:tabs>
        <w:ind w:firstLine="709"/>
        <w:jc w:val="both"/>
        <w:rPr>
          <w:szCs w:val="28"/>
        </w:rPr>
      </w:pPr>
      <w:r w:rsidRPr="004A06CB">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w:t>
      </w:r>
      <w:r w:rsidRPr="004A06CB">
        <w:rPr>
          <w:szCs w:val="28"/>
        </w:rPr>
        <w:lastRenderedPageBreak/>
        <w:t xml:space="preserve">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4A06CB" w:rsidRPr="004A06CB" w:rsidRDefault="004A06CB" w:rsidP="004A06CB">
      <w:pPr>
        <w:pStyle w:val="a7"/>
        <w:widowControl w:val="0"/>
        <w:tabs>
          <w:tab w:val="left" w:pos="142"/>
          <w:tab w:val="left" w:pos="284"/>
        </w:tabs>
        <w:ind w:firstLine="709"/>
        <w:jc w:val="both"/>
        <w:rPr>
          <w:szCs w:val="28"/>
        </w:rPr>
      </w:pPr>
      <w:r w:rsidRPr="004A06CB">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4A06CB" w:rsidRPr="004A06CB" w:rsidRDefault="004A06CB" w:rsidP="004A06CB">
      <w:pPr>
        <w:pStyle w:val="a7"/>
        <w:widowControl w:val="0"/>
        <w:tabs>
          <w:tab w:val="left" w:pos="142"/>
          <w:tab w:val="left" w:pos="284"/>
        </w:tabs>
        <w:ind w:firstLine="709"/>
        <w:jc w:val="both"/>
        <w:rPr>
          <w:szCs w:val="28"/>
        </w:rPr>
      </w:pPr>
      <w:r w:rsidRPr="004A06CB">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A06CB" w:rsidRPr="004A06CB" w:rsidRDefault="004A06CB" w:rsidP="004A06CB">
      <w:pPr>
        <w:pStyle w:val="a7"/>
        <w:widowControl w:val="0"/>
        <w:tabs>
          <w:tab w:val="left" w:pos="142"/>
          <w:tab w:val="left" w:pos="284"/>
        </w:tabs>
        <w:ind w:firstLine="709"/>
        <w:jc w:val="both"/>
        <w:rPr>
          <w:szCs w:val="28"/>
        </w:rPr>
      </w:pPr>
      <w:r w:rsidRPr="004A06CB">
        <w:rPr>
          <w:szCs w:val="28"/>
        </w:rPr>
        <w:t xml:space="preserve">По результатам рассмотрения обращений дается письменный ответ. </w:t>
      </w:r>
    </w:p>
    <w:p w:rsidR="004A06CB" w:rsidRPr="004A06CB" w:rsidRDefault="004A06CB" w:rsidP="004A06CB">
      <w:pPr>
        <w:pStyle w:val="a7"/>
        <w:widowControl w:val="0"/>
        <w:tabs>
          <w:tab w:val="left" w:pos="142"/>
          <w:tab w:val="left" w:pos="284"/>
        </w:tabs>
        <w:ind w:firstLine="709"/>
        <w:jc w:val="both"/>
        <w:rPr>
          <w:szCs w:val="28"/>
        </w:rPr>
      </w:pPr>
      <w:r w:rsidRPr="004A06CB">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A06CB" w:rsidRPr="004A06CB" w:rsidRDefault="004A06CB" w:rsidP="004A06CB">
      <w:pPr>
        <w:pStyle w:val="a7"/>
        <w:widowControl w:val="0"/>
        <w:tabs>
          <w:tab w:val="left" w:pos="142"/>
          <w:tab w:val="left" w:pos="284"/>
        </w:tabs>
        <w:ind w:firstLine="709"/>
        <w:jc w:val="both"/>
        <w:rPr>
          <w:szCs w:val="28"/>
        </w:rPr>
      </w:pPr>
      <w:r w:rsidRPr="004A06CB">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A06CB" w:rsidRPr="004A06CB" w:rsidRDefault="004A06CB" w:rsidP="004A06CB">
      <w:pPr>
        <w:pStyle w:val="a7"/>
        <w:widowControl w:val="0"/>
        <w:tabs>
          <w:tab w:val="left" w:pos="142"/>
          <w:tab w:val="left" w:pos="284"/>
        </w:tabs>
        <w:ind w:firstLine="709"/>
        <w:jc w:val="both"/>
        <w:rPr>
          <w:szCs w:val="28"/>
        </w:rPr>
      </w:pPr>
      <w:r w:rsidRPr="004A06CB">
        <w:rPr>
          <w:szCs w:val="28"/>
        </w:rPr>
        <w:t>Руководитель администрации несет персональную ответственность                           за обеспечение предоставления муниципальной услуги.</w:t>
      </w:r>
    </w:p>
    <w:p w:rsidR="004A06CB" w:rsidRPr="004A06CB" w:rsidRDefault="004A06CB" w:rsidP="004A06CB">
      <w:pPr>
        <w:pStyle w:val="a7"/>
        <w:widowControl w:val="0"/>
        <w:tabs>
          <w:tab w:val="left" w:pos="142"/>
          <w:tab w:val="left" w:pos="284"/>
        </w:tabs>
        <w:ind w:firstLine="709"/>
        <w:jc w:val="both"/>
        <w:rPr>
          <w:szCs w:val="28"/>
        </w:rPr>
      </w:pPr>
      <w:r w:rsidRPr="004A06CB">
        <w:rPr>
          <w:szCs w:val="28"/>
        </w:rPr>
        <w:t>Работники администрации при предоставлении муниципальной услуги несут персональную ответственность:</w:t>
      </w:r>
    </w:p>
    <w:p w:rsidR="004A06CB" w:rsidRPr="004A06CB" w:rsidRDefault="004A06CB" w:rsidP="004A06CB">
      <w:pPr>
        <w:pStyle w:val="a7"/>
        <w:widowControl w:val="0"/>
        <w:tabs>
          <w:tab w:val="left" w:pos="142"/>
          <w:tab w:val="left" w:pos="284"/>
        </w:tabs>
        <w:ind w:firstLine="709"/>
        <w:jc w:val="both"/>
        <w:rPr>
          <w:szCs w:val="28"/>
        </w:rPr>
      </w:pPr>
      <w:r w:rsidRPr="004A06CB">
        <w:rPr>
          <w:szCs w:val="28"/>
        </w:rPr>
        <w:t>- за неисполнение или ненадлежащее исполнение административных процедур при предоставлении муниципальной услуги;</w:t>
      </w:r>
    </w:p>
    <w:p w:rsidR="004A06CB" w:rsidRPr="004A06CB" w:rsidRDefault="004A06CB" w:rsidP="004A06CB">
      <w:pPr>
        <w:pStyle w:val="a7"/>
        <w:widowControl w:val="0"/>
        <w:tabs>
          <w:tab w:val="left" w:pos="142"/>
          <w:tab w:val="left" w:pos="284"/>
        </w:tabs>
        <w:ind w:firstLine="709"/>
        <w:jc w:val="both"/>
        <w:rPr>
          <w:szCs w:val="28"/>
        </w:rPr>
      </w:pPr>
      <w:r w:rsidRPr="004A06CB">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A06CB" w:rsidRPr="004A06CB" w:rsidRDefault="004A06CB" w:rsidP="004A06CB">
      <w:pPr>
        <w:pStyle w:val="a7"/>
        <w:widowControl w:val="0"/>
        <w:tabs>
          <w:tab w:val="left" w:pos="142"/>
          <w:tab w:val="left" w:pos="284"/>
        </w:tabs>
        <w:ind w:firstLine="709"/>
        <w:jc w:val="both"/>
        <w:rPr>
          <w:szCs w:val="28"/>
        </w:rPr>
      </w:pPr>
      <w:r w:rsidRPr="004A06CB">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A06CB" w:rsidRPr="004A06CB" w:rsidRDefault="004A06CB" w:rsidP="004A06CB">
      <w:pPr>
        <w:pStyle w:val="a7"/>
        <w:widowControl w:val="0"/>
        <w:tabs>
          <w:tab w:val="left" w:pos="142"/>
          <w:tab w:val="left" w:pos="284"/>
        </w:tabs>
        <w:ind w:firstLine="709"/>
        <w:jc w:val="both"/>
        <w:rPr>
          <w:szCs w:val="28"/>
        </w:rPr>
      </w:pPr>
      <w:r w:rsidRPr="004A06CB">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4A06CB" w:rsidRPr="004A06CB" w:rsidRDefault="004A06CB" w:rsidP="004A06CB">
      <w:pPr>
        <w:pStyle w:val="a7"/>
        <w:widowControl w:val="0"/>
        <w:tabs>
          <w:tab w:val="left" w:pos="142"/>
          <w:tab w:val="left" w:pos="284"/>
        </w:tabs>
        <w:ind w:firstLine="709"/>
        <w:jc w:val="both"/>
        <w:rPr>
          <w:szCs w:val="28"/>
        </w:rPr>
      </w:pPr>
      <w:r w:rsidRPr="004A06CB">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A06CB" w:rsidRPr="004A06CB" w:rsidRDefault="004A06CB" w:rsidP="004A06CB">
      <w:pPr>
        <w:pStyle w:val="a7"/>
        <w:widowControl w:val="0"/>
        <w:tabs>
          <w:tab w:val="left" w:pos="142"/>
          <w:tab w:val="left" w:pos="284"/>
        </w:tabs>
        <w:ind w:firstLine="709"/>
        <w:rPr>
          <w:b/>
          <w:bCs/>
          <w:szCs w:val="28"/>
        </w:rPr>
      </w:pPr>
    </w:p>
    <w:p w:rsidR="004A06CB" w:rsidRPr="004A06CB" w:rsidRDefault="004A06CB" w:rsidP="004A06CB">
      <w:pPr>
        <w:autoSpaceDN w:val="0"/>
        <w:spacing w:after="0" w:line="240" w:lineRule="auto"/>
        <w:jc w:val="center"/>
        <w:outlineLvl w:val="1"/>
        <w:rPr>
          <w:rFonts w:ascii="Times New Roman" w:hAnsi="Times New Roman" w:cs="Times New Roman"/>
          <w:b/>
          <w:sz w:val="28"/>
          <w:szCs w:val="28"/>
        </w:rPr>
      </w:pPr>
      <w:r w:rsidRPr="004A06CB">
        <w:rPr>
          <w:rFonts w:ascii="Times New Roman" w:hAnsi="Times New Roman" w:cs="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4A06CB" w:rsidRPr="004A06CB" w:rsidRDefault="004A06CB" w:rsidP="004A06CB">
      <w:pPr>
        <w:autoSpaceDN w:val="0"/>
        <w:spacing w:after="0" w:line="240" w:lineRule="auto"/>
        <w:jc w:val="center"/>
        <w:outlineLvl w:val="1"/>
        <w:rPr>
          <w:rFonts w:ascii="Times New Roman" w:hAnsi="Times New Roman" w:cs="Times New Roman"/>
          <w:b/>
          <w:sz w:val="28"/>
          <w:szCs w:val="28"/>
        </w:rPr>
      </w:pPr>
      <w:r w:rsidRPr="004A06CB">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A06CB" w:rsidRPr="004A06CB" w:rsidRDefault="004A06CB" w:rsidP="004A06CB">
      <w:pPr>
        <w:autoSpaceDN w:val="0"/>
        <w:spacing w:after="0" w:line="240" w:lineRule="auto"/>
        <w:jc w:val="both"/>
        <w:rPr>
          <w:rFonts w:ascii="Times New Roman" w:hAnsi="Times New Roman" w:cs="Times New Roman"/>
          <w:sz w:val="28"/>
          <w:szCs w:val="28"/>
        </w:rPr>
      </w:pPr>
    </w:p>
    <w:p w:rsidR="004A06CB" w:rsidRPr="004A06CB" w:rsidRDefault="004A06CB" w:rsidP="004A06CB">
      <w:pPr>
        <w:autoSpaceDN w:val="0"/>
        <w:spacing w:after="0" w:line="240" w:lineRule="auto"/>
        <w:ind w:firstLine="540"/>
        <w:jc w:val="both"/>
        <w:rPr>
          <w:rFonts w:ascii="Times New Roman" w:hAnsi="Times New Roman" w:cs="Times New Roman"/>
          <w:sz w:val="28"/>
          <w:szCs w:val="28"/>
        </w:rPr>
      </w:pPr>
      <w:r w:rsidRPr="004A06CB">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A06CB" w:rsidRPr="004A06CB" w:rsidRDefault="004A06CB" w:rsidP="004A06CB">
      <w:pPr>
        <w:autoSpaceDN w:val="0"/>
        <w:spacing w:after="0" w:line="240" w:lineRule="auto"/>
        <w:ind w:firstLine="540"/>
        <w:jc w:val="both"/>
        <w:rPr>
          <w:rFonts w:ascii="Times New Roman" w:hAnsi="Times New Roman" w:cs="Times New Roman"/>
          <w:sz w:val="28"/>
          <w:szCs w:val="28"/>
        </w:rPr>
      </w:pPr>
      <w:r w:rsidRPr="004A06CB">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A06CB" w:rsidRPr="004A06CB" w:rsidRDefault="004A06CB" w:rsidP="004A06CB">
      <w:pPr>
        <w:autoSpaceDN w:val="0"/>
        <w:spacing w:after="0" w:line="240" w:lineRule="auto"/>
        <w:ind w:firstLine="540"/>
        <w:jc w:val="both"/>
        <w:rPr>
          <w:rFonts w:ascii="Times New Roman" w:hAnsi="Times New Roman" w:cs="Times New Roman"/>
          <w:sz w:val="28"/>
          <w:szCs w:val="28"/>
        </w:rPr>
      </w:pPr>
      <w:r w:rsidRPr="004A06CB">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4A06CB">
        <w:rPr>
          <w:rFonts w:ascii="Times New Roman" w:hAnsi="Times New Roman" w:cs="Times New Roman"/>
          <w:sz w:val="28"/>
          <w:szCs w:val="28"/>
        </w:rPr>
        <w:br/>
        <w:t>№ 210-ФЗ;</w:t>
      </w:r>
    </w:p>
    <w:p w:rsidR="004A06CB" w:rsidRPr="004A06CB" w:rsidRDefault="004A06CB" w:rsidP="004A06CB">
      <w:pPr>
        <w:autoSpaceDN w:val="0"/>
        <w:spacing w:after="0" w:line="240" w:lineRule="auto"/>
        <w:ind w:firstLine="540"/>
        <w:jc w:val="both"/>
        <w:rPr>
          <w:rFonts w:ascii="Times New Roman" w:hAnsi="Times New Roman" w:cs="Times New Roman"/>
          <w:sz w:val="28"/>
          <w:szCs w:val="28"/>
        </w:rPr>
      </w:pPr>
      <w:r w:rsidRPr="004A06CB">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06CB" w:rsidRPr="004A06CB" w:rsidRDefault="004A06CB" w:rsidP="004A06CB">
      <w:pPr>
        <w:autoSpaceDN w:val="0"/>
        <w:spacing w:after="0" w:line="240" w:lineRule="auto"/>
        <w:ind w:firstLine="540"/>
        <w:jc w:val="both"/>
        <w:rPr>
          <w:rFonts w:ascii="Times New Roman" w:hAnsi="Times New Roman" w:cs="Times New Roman"/>
          <w:sz w:val="28"/>
          <w:szCs w:val="28"/>
        </w:rPr>
      </w:pPr>
      <w:r w:rsidRPr="004A06CB">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A06CB" w:rsidRPr="004A06CB" w:rsidRDefault="004A06CB" w:rsidP="004A06CB">
      <w:pPr>
        <w:autoSpaceDN w:val="0"/>
        <w:spacing w:after="0" w:line="240" w:lineRule="auto"/>
        <w:ind w:firstLine="540"/>
        <w:jc w:val="both"/>
        <w:rPr>
          <w:rFonts w:ascii="Times New Roman" w:hAnsi="Times New Roman" w:cs="Times New Roman"/>
          <w:sz w:val="28"/>
          <w:szCs w:val="28"/>
        </w:rPr>
      </w:pPr>
      <w:r w:rsidRPr="004A06CB">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A06CB" w:rsidRPr="004A06CB" w:rsidRDefault="004A06CB" w:rsidP="004A06CB">
      <w:pPr>
        <w:autoSpaceDN w:val="0"/>
        <w:spacing w:after="0" w:line="240" w:lineRule="auto"/>
        <w:ind w:firstLine="540"/>
        <w:jc w:val="both"/>
        <w:rPr>
          <w:rFonts w:ascii="Times New Roman" w:hAnsi="Times New Roman" w:cs="Times New Roman"/>
          <w:sz w:val="28"/>
          <w:szCs w:val="28"/>
        </w:rPr>
      </w:pPr>
      <w:r w:rsidRPr="004A06CB">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4A06CB">
        <w:rPr>
          <w:rFonts w:ascii="Times New Roman" w:hAnsi="Times New Roman" w:cs="Times New Roman"/>
          <w:sz w:val="28"/>
          <w:szCs w:val="28"/>
        </w:rPr>
        <w:lastRenderedPageBreak/>
        <w:t>соответствующих муниципальных услуг в полном объеме в порядке, определенном частью 1.3 статьи 16 Федерального закона № 210-ФЗ;</w:t>
      </w:r>
    </w:p>
    <w:p w:rsidR="004A06CB" w:rsidRPr="004A06CB" w:rsidRDefault="004A06CB" w:rsidP="004A06CB">
      <w:pPr>
        <w:autoSpaceDN w:val="0"/>
        <w:spacing w:after="0" w:line="240" w:lineRule="auto"/>
        <w:ind w:firstLine="540"/>
        <w:jc w:val="both"/>
        <w:rPr>
          <w:rFonts w:ascii="Times New Roman" w:hAnsi="Times New Roman" w:cs="Times New Roman"/>
          <w:sz w:val="28"/>
          <w:szCs w:val="28"/>
        </w:rPr>
      </w:pPr>
      <w:r w:rsidRPr="004A06CB">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A06CB" w:rsidRPr="004A06CB" w:rsidRDefault="004A06CB" w:rsidP="004A06CB">
      <w:pPr>
        <w:autoSpaceDN w:val="0"/>
        <w:spacing w:after="0" w:line="240" w:lineRule="auto"/>
        <w:ind w:firstLine="540"/>
        <w:jc w:val="both"/>
        <w:rPr>
          <w:rFonts w:ascii="Times New Roman" w:hAnsi="Times New Roman" w:cs="Times New Roman"/>
          <w:sz w:val="28"/>
          <w:szCs w:val="28"/>
        </w:rPr>
      </w:pPr>
      <w:r w:rsidRPr="004A06CB">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06CB" w:rsidRPr="004A06CB" w:rsidRDefault="004A06CB" w:rsidP="004A06CB">
      <w:pPr>
        <w:autoSpaceDN w:val="0"/>
        <w:spacing w:after="0" w:line="240" w:lineRule="auto"/>
        <w:ind w:firstLine="540"/>
        <w:jc w:val="both"/>
        <w:rPr>
          <w:rFonts w:ascii="Times New Roman" w:hAnsi="Times New Roman" w:cs="Times New Roman"/>
          <w:sz w:val="28"/>
          <w:szCs w:val="28"/>
        </w:rPr>
      </w:pPr>
      <w:r w:rsidRPr="004A06CB">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A06CB" w:rsidRPr="004A06CB" w:rsidRDefault="004A06CB" w:rsidP="004A06CB">
      <w:pPr>
        <w:autoSpaceDN w:val="0"/>
        <w:spacing w:after="0" w:line="240" w:lineRule="auto"/>
        <w:ind w:firstLine="540"/>
        <w:jc w:val="both"/>
        <w:rPr>
          <w:rFonts w:ascii="Times New Roman" w:hAnsi="Times New Roman" w:cs="Times New Roman"/>
          <w:sz w:val="28"/>
          <w:szCs w:val="28"/>
        </w:rPr>
      </w:pPr>
      <w:r w:rsidRPr="004A06CB">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06CB" w:rsidRPr="004A06CB" w:rsidRDefault="004A06CB" w:rsidP="004A06CB">
      <w:pPr>
        <w:autoSpaceDN w:val="0"/>
        <w:spacing w:after="0" w:line="240" w:lineRule="auto"/>
        <w:ind w:firstLine="540"/>
        <w:jc w:val="both"/>
        <w:rPr>
          <w:rFonts w:ascii="Times New Roman" w:hAnsi="Times New Roman" w:cs="Times New Roman"/>
          <w:sz w:val="28"/>
          <w:szCs w:val="28"/>
        </w:rPr>
      </w:pPr>
      <w:r w:rsidRPr="004A06CB">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06CB" w:rsidRPr="004A06CB" w:rsidRDefault="004A06CB" w:rsidP="004A06CB">
      <w:pPr>
        <w:autoSpaceDN w:val="0"/>
        <w:spacing w:after="0" w:line="240" w:lineRule="auto"/>
        <w:ind w:firstLine="540"/>
        <w:jc w:val="both"/>
        <w:rPr>
          <w:rFonts w:ascii="Times New Roman" w:hAnsi="Times New Roman" w:cs="Times New Roman"/>
          <w:sz w:val="28"/>
          <w:szCs w:val="28"/>
        </w:rPr>
      </w:pPr>
      <w:r w:rsidRPr="004A06CB">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w:t>
      </w:r>
      <w:r w:rsidRPr="004A06CB">
        <w:rPr>
          <w:rFonts w:ascii="Times New Roman" w:hAnsi="Times New Roman" w:cs="Times New Roman"/>
          <w:sz w:val="28"/>
          <w:szCs w:val="28"/>
        </w:rPr>
        <w:lastRenderedPageBreak/>
        <w:t xml:space="preserve">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A06CB" w:rsidRPr="004A06CB" w:rsidRDefault="004A06CB" w:rsidP="004A06CB">
      <w:pPr>
        <w:autoSpaceDN w:val="0"/>
        <w:spacing w:after="0" w:line="240" w:lineRule="auto"/>
        <w:ind w:firstLine="540"/>
        <w:jc w:val="both"/>
        <w:rPr>
          <w:rFonts w:ascii="Times New Roman" w:hAnsi="Times New Roman" w:cs="Times New Roman"/>
          <w:sz w:val="28"/>
          <w:szCs w:val="28"/>
        </w:rPr>
      </w:pPr>
      <w:r w:rsidRPr="004A06CB">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A06CB" w:rsidRPr="004A06CB" w:rsidRDefault="004A06CB" w:rsidP="004A06CB">
      <w:pPr>
        <w:autoSpaceDN w:val="0"/>
        <w:spacing w:after="0" w:line="240" w:lineRule="auto"/>
        <w:ind w:firstLine="540"/>
        <w:jc w:val="both"/>
        <w:rPr>
          <w:rFonts w:ascii="Times New Roman" w:hAnsi="Times New Roman" w:cs="Times New Roman"/>
          <w:sz w:val="28"/>
          <w:szCs w:val="28"/>
        </w:rPr>
      </w:pPr>
      <w:r w:rsidRPr="004A06CB">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4A06CB">
          <w:rPr>
            <w:rFonts w:ascii="Times New Roman" w:hAnsi="Times New Roman" w:cs="Times New Roman"/>
            <w:sz w:val="28"/>
            <w:szCs w:val="28"/>
          </w:rPr>
          <w:t>части 5 статьи 11.2</w:t>
        </w:r>
      </w:hyperlink>
      <w:r w:rsidRPr="004A06CB">
        <w:rPr>
          <w:rFonts w:ascii="Times New Roman" w:hAnsi="Times New Roman" w:cs="Times New Roman"/>
          <w:sz w:val="28"/>
          <w:szCs w:val="28"/>
        </w:rPr>
        <w:t xml:space="preserve"> Федерального закона № 210-ФЗ.</w:t>
      </w:r>
    </w:p>
    <w:p w:rsidR="004A06CB" w:rsidRPr="004A06CB" w:rsidRDefault="004A06CB" w:rsidP="004A06CB">
      <w:pPr>
        <w:autoSpaceDN w:val="0"/>
        <w:spacing w:after="0" w:line="240" w:lineRule="auto"/>
        <w:ind w:firstLine="540"/>
        <w:jc w:val="both"/>
        <w:rPr>
          <w:rFonts w:ascii="Times New Roman" w:hAnsi="Times New Roman" w:cs="Times New Roman"/>
          <w:sz w:val="28"/>
          <w:szCs w:val="28"/>
        </w:rPr>
      </w:pPr>
      <w:r w:rsidRPr="004A06CB">
        <w:rPr>
          <w:rFonts w:ascii="Times New Roman" w:hAnsi="Times New Roman" w:cs="Times New Roman"/>
          <w:sz w:val="28"/>
          <w:szCs w:val="28"/>
        </w:rPr>
        <w:t>В письменной жалобе в обязательном порядке указываются:</w:t>
      </w:r>
    </w:p>
    <w:p w:rsidR="004A06CB" w:rsidRPr="004A06CB" w:rsidRDefault="004A06CB" w:rsidP="004A06CB">
      <w:pPr>
        <w:autoSpaceDN w:val="0"/>
        <w:spacing w:after="0" w:line="240" w:lineRule="auto"/>
        <w:ind w:firstLine="540"/>
        <w:jc w:val="both"/>
        <w:rPr>
          <w:rFonts w:ascii="Times New Roman" w:hAnsi="Times New Roman" w:cs="Times New Roman"/>
          <w:sz w:val="28"/>
          <w:szCs w:val="28"/>
        </w:rPr>
      </w:pPr>
      <w:r w:rsidRPr="004A06CB">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4A06CB" w:rsidRPr="004A06CB" w:rsidRDefault="004A06CB" w:rsidP="004A06CB">
      <w:pPr>
        <w:autoSpaceDN w:val="0"/>
        <w:spacing w:after="0" w:line="240" w:lineRule="auto"/>
        <w:ind w:firstLine="540"/>
        <w:jc w:val="both"/>
        <w:rPr>
          <w:rFonts w:ascii="Times New Roman" w:hAnsi="Times New Roman" w:cs="Times New Roman"/>
          <w:sz w:val="28"/>
          <w:szCs w:val="28"/>
        </w:rPr>
      </w:pPr>
      <w:r w:rsidRPr="004A06CB">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06CB" w:rsidRPr="004A06CB" w:rsidRDefault="004A06CB" w:rsidP="004A06CB">
      <w:pPr>
        <w:autoSpaceDN w:val="0"/>
        <w:spacing w:after="0" w:line="240" w:lineRule="auto"/>
        <w:ind w:firstLine="540"/>
        <w:jc w:val="both"/>
        <w:rPr>
          <w:rFonts w:ascii="Times New Roman" w:hAnsi="Times New Roman" w:cs="Times New Roman"/>
          <w:sz w:val="28"/>
          <w:szCs w:val="28"/>
        </w:rPr>
      </w:pPr>
      <w:r w:rsidRPr="004A06CB">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A06CB" w:rsidRPr="004A06CB" w:rsidRDefault="004A06CB" w:rsidP="004A06CB">
      <w:pPr>
        <w:autoSpaceDN w:val="0"/>
        <w:spacing w:after="0" w:line="240" w:lineRule="auto"/>
        <w:ind w:firstLine="540"/>
        <w:jc w:val="both"/>
        <w:rPr>
          <w:rFonts w:ascii="Times New Roman" w:hAnsi="Times New Roman" w:cs="Times New Roman"/>
          <w:sz w:val="28"/>
          <w:szCs w:val="28"/>
        </w:rPr>
      </w:pPr>
      <w:r w:rsidRPr="004A06CB">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Pr="004A06CB">
        <w:rPr>
          <w:rFonts w:ascii="Times New Roman" w:hAnsi="Times New Roman" w:cs="Times New Roman"/>
          <w:sz w:val="28"/>
          <w:szCs w:val="28"/>
        </w:rPr>
        <w:lastRenderedPageBreak/>
        <w:t>«МФЦ», его работника. Заявителем могут быть представлены документы (при наличии), подтверждающие доводы заявителя, либо их копии.</w:t>
      </w:r>
    </w:p>
    <w:p w:rsidR="004A06CB" w:rsidRPr="004A06CB" w:rsidRDefault="004A06CB" w:rsidP="004A06CB">
      <w:pPr>
        <w:autoSpaceDN w:val="0"/>
        <w:spacing w:after="0" w:line="240" w:lineRule="auto"/>
        <w:ind w:firstLine="540"/>
        <w:jc w:val="both"/>
        <w:rPr>
          <w:rFonts w:ascii="Times New Roman" w:hAnsi="Times New Roman" w:cs="Times New Roman"/>
          <w:sz w:val="28"/>
          <w:szCs w:val="28"/>
        </w:rPr>
      </w:pPr>
      <w:r w:rsidRPr="004A06CB">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4A06CB">
          <w:rPr>
            <w:rFonts w:ascii="Times New Roman" w:hAnsi="Times New Roman" w:cs="Times New Roman"/>
            <w:color w:val="0000FF"/>
            <w:sz w:val="28"/>
            <w:szCs w:val="28"/>
          </w:rPr>
          <w:t>статьей 11.1</w:t>
        </w:r>
      </w:hyperlink>
      <w:r w:rsidRPr="004A06CB">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A06CB" w:rsidRPr="004A06CB" w:rsidRDefault="004A06CB" w:rsidP="004A06CB">
      <w:pPr>
        <w:autoSpaceDN w:val="0"/>
        <w:spacing w:after="0" w:line="240" w:lineRule="auto"/>
        <w:ind w:firstLine="540"/>
        <w:jc w:val="both"/>
        <w:rPr>
          <w:rFonts w:ascii="Times New Roman" w:hAnsi="Times New Roman" w:cs="Times New Roman"/>
          <w:sz w:val="28"/>
          <w:szCs w:val="28"/>
        </w:rPr>
      </w:pPr>
      <w:r w:rsidRPr="004A06CB">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A06CB" w:rsidRPr="004A06CB" w:rsidRDefault="004A06CB" w:rsidP="004A06CB">
      <w:pPr>
        <w:autoSpaceDN w:val="0"/>
        <w:spacing w:after="0" w:line="240" w:lineRule="auto"/>
        <w:ind w:firstLine="540"/>
        <w:jc w:val="both"/>
        <w:rPr>
          <w:rFonts w:ascii="Times New Roman" w:hAnsi="Times New Roman" w:cs="Times New Roman"/>
          <w:sz w:val="28"/>
          <w:szCs w:val="28"/>
        </w:rPr>
      </w:pPr>
      <w:r w:rsidRPr="004A06CB">
        <w:rPr>
          <w:rFonts w:ascii="Times New Roman" w:hAnsi="Times New Roman" w:cs="Times New Roman"/>
          <w:sz w:val="28"/>
          <w:szCs w:val="28"/>
        </w:rPr>
        <w:t>5.7. По результатам рассмотрения жалобы принимается одно из следующих решений:</w:t>
      </w:r>
    </w:p>
    <w:p w:rsidR="004A06CB" w:rsidRPr="004A06CB" w:rsidRDefault="004A06CB" w:rsidP="004A06CB">
      <w:pPr>
        <w:autoSpaceDN w:val="0"/>
        <w:spacing w:after="0" w:line="240" w:lineRule="auto"/>
        <w:ind w:firstLine="540"/>
        <w:jc w:val="both"/>
        <w:rPr>
          <w:rFonts w:ascii="Times New Roman" w:hAnsi="Times New Roman" w:cs="Times New Roman"/>
          <w:sz w:val="28"/>
          <w:szCs w:val="28"/>
        </w:rPr>
      </w:pPr>
      <w:r w:rsidRPr="004A06CB">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06CB" w:rsidRPr="004A06CB" w:rsidRDefault="004A06CB" w:rsidP="004A06CB">
      <w:pPr>
        <w:autoSpaceDN w:val="0"/>
        <w:spacing w:after="0" w:line="240" w:lineRule="auto"/>
        <w:ind w:firstLine="540"/>
        <w:jc w:val="both"/>
        <w:rPr>
          <w:rFonts w:ascii="Times New Roman" w:hAnsi="Times New Roman" w:cs="Times New Roman"/>
          <w:sz w:val="28"/>
          <w:szCs w:val="28"/>
        </w:rPr>
      </w:pPr>
      <w:r w:rsidRPr="004A06CB">
        <w:rPr>
          <w:rFonts w:ascii="Times New Roman" w:hAnsi="Times New Roman" w:cs="Times New Roman"/>
          <w:sz w:val="28"/>
          <w:szCs w:val="28"/>
        </w:rPr>
        <w:t>2) в удовлетворении жалобы отказывается.</w:t>
      </w:r>
    </w:p>
    <w:p w:rsidR="004A06CB" w:rsidRPr="004A06CB" w:rsidRDefault="004A06CB" w:rsidP="004A06CB">
      <w:pPr>
        <w:autoSpaceDN w:val="0"/>
        <w:adjustRightInd w:val="0"/>
        <w:spacing w:after="0" w:line="240" w:lineRule="auto"/>
        <w:ind w:firstLine="709"/>
        <w:jc w:val="both"/>
        <w:rPr>
          <w:rFonts w:ascii="Times New Roman" w:hAnsi="Times New Roman" w:cs="Times New Roman"/>
          <w:sz w:val="28"/>
          <w:szCs w:val="28"/>
        </w:rPr>
      </w:pPr>
      <w:r w:rsidRPr="004A06CB">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06CB" w:rsidRPr="004A06CB" w:rsidRDefault="004A06CB" w:rsidP="004A06CB">
      <w:pPr>
        <w:numPr>
          <w:ilvl w:val="0"/>
          <w:numId w:val="31"/>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4A06CB">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A06CB" w:rsidRPr="004A06CB" w:rsidRDefault="004A06CB" w:rsidP="004A06CB">
      <w:pPr>
        <w:pStyle w:val="a4"/>
        <w:widowControl w:val="0"/>
        <w:numPr>
          <w:ilvl w:val="0"/>
          <w:numId w:val="32"/>
        </w:numPr>
        <w:autoSpaceDE w:val="0"/>
        <w:autoSpaceDN w:val="0"/>
        <w:ind w:left="0" w:firstLine="720"/>
        <w:jc w:val="both"/>
        <w:rPr>
          <w:sz w:val="28"/>
          <w:szCs w:val="28"/>
        </w:rPr>
      </w:pPr>
      <w:r w:rsidRPr="004A06CB">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06CB" w:rsidRPr="004A06CB" w:rsidRDefault="004A06CB" w:rsidP="004A06CB">
      <w:pPr>
        <w:autoSpaceDN w:val="0"/>
        <w:spacing w:after="0" w:line="240" w:lineRule="auto"/>
        <w:ind w:firstLine="540"/>
        <w:jc w:val="both"/>
        <w:rPr>
          <w:rFonts w:ascii="Times New Roman" w:hAnsi="Times New Roman" w:cs="Times New Roman"/>
          <w:b/>
          <w:sz w:val="28"/>
          <w:szCs w:val="28"/>
        </w:rPr>
      </w:pPr>
      <w:r w:rsidRPr="004A06CB">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A06CB" w:rsidRPr="004A06CB" w:rsidRDefault="004A06CB" w:rsidP="004A06CB">
      <w:pPr>
        <w:spacing w:after="0" w:line="240" w:lineRule="auto"/>
        <w:jc w:val="both"/>
        <w:rPr>
          <w:rFonts w:ascii="Times New Roman" w:hAnsi="Times New Roman" w:cs="Times New Roman"/>
          <w:iCs/>
          <w:sz w:val="28"/>
          <w:szCs w:val="28"/>
        </w:rPr>
      </w:pPr>
    </w:p>
    <w:p w:rsidR="004A06CB" w:rsidRPr="004A06CB" w:rsidRDefault="004A06CB" w:rsidP="004A06CB">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p>
    <w:p w:rsidR="004A06CB" w:rsidRPr="004A06CB" w:rsidRDefault="004A06CB" w:rsidP="004A06CB">
      <w:pPr>
        <w:spacing w:after="0" w:line="240" w:lineRule="auto"/>
        <w:rPr>
          <w:rFonts w:ascii="Times New Roman" w:hAnsi="Times New Roman" w:cs="Times New Roman"/>
          <w:b/>
          <w:bCs/>
          <w:sz w:val="28"/>
          <w:szCs w:val="28"/>
        </w:rPr>
      </w:pPr>
      <w:r w:rsidRPr="004A06CB">
        <w:rPr>
          <w:rFonts w:ascii="Times New Roman" w:hAnsi="Times New Roman" w:cs="Times New Roman"/>
          <w:b/>
          <w:bCs/>
          <w:sz w:val="28"/>
          <w:szCs w:val="28"/>
        </w:rPr>
        <w:br w:type="page"/>
      </w:r>
    </w:p>
    <w:p w:rsidR="004A06CB" w:rsidRPr="003E71C3" w:rsidRDefault="004A06CB" w:rsidP="004A06CB">
      <w:pPr>
        <w:widowControl w:val="0"/>
        <w:jc w:val="right"/>
      </w:pPr>
      <w:r w:rsidRPr="003E71C3">
        <w:rPr>
          <w:b/>
          <w:bCs/>
        </w:rPr>
        <w:lastRenderedPageBreak/>
        <w:t xml:space="preserve">Приложение № </w:t>
      </w:r>
      <w:r>
        <w:rPr>
          <w:b/>
          <w:bCs/>
        </w:rPr>
        <w:t>1</w:t>
      </w:r>
    </w:p>
    <w:p w:rsidR="004A06CB" w:rsidRPr="003E71C3" w:rsidRDefault="004A06CB" w:rsidP="004A06CB">
      <w:pPr>
        <w:widowControl w:val="0"/>
        <w:jc w:val="right"/>
      </w:pPr>
      <w:r w:rsidRPr="003E71C3">
        <w:rPr>
          <w:b/>
          <w:bCs/>
        </w:rPr>
        <w:t> </w:t>
      </w:r>
    </w:p>
    <w:p w:rsidR="004A06CB" w:rsidRPr="003E71C3" w:rsidRDefault="004A06CB" w:rsidP="004A06CB">
      <w:pPr>
        <w:widowControl w:val="0"/>
        <w:spacing w:after="0" w:line="240" w:lineRule="auto"/>
        <w:jc w:val="right"/>
      </w:pPr>
      <w:r w:rsidRPr="003E71C3">
        <w:rPr>
          <w:b/>
          <w:bCs/>
        </w:rPr>
        <w:t>В</w:t>
      </w:r>
      <w:r>
        <w:rPr>
          <w:b/>
          <w:bCs/>
        </w:rPr>
        <w:t xml:space="preserve"> Администрацию </w:t>
      </w:r>
      <w:r w:rsidRPr="0010153B">
        <w:rPr>
          <w:b/>
          <w:bCs/>
        </w:rPr>
        <w:t>муниципального образования</w:t>
      </w:r>
    </w:p>
    <w:p w:rsidR="004A06CB" w:rsidRPr="003E71C3" w:rsidRDefault="004A06CB" w:rsidP="004A06CB">
      <w:pPr>
        <w:widowControl w:val="0"/>
        <w:spacing w:after="0" w:line="240" w:lineRule="auto"/>
        <w:jc w:val="right"/>
      </w:pPr>
      <w:r w:rsidRPr="003E71C3">
        <w:rPr>
          <w:b/>
          <w:bCs/>
        </w:rPr>
        <w:t>_________________________________________________________</w:t>
      </w:r>
    </w:p>
    <w:p w:rsidR="004A06CB" w:rsidRPr="003E71C3" w:rsidRDefault="004A06CB" w:rsidP="004A06CB">
      <w:pPr>
        <w:widowControl w:val="0"/>
        <w:spacing w:after="0" w:line="240" w:lineRule="auto"/>
        <w:jc w:val="right"/>
      </w:pPr>
      <w:r w:rsidRPr="003E71C3">
        <w:t>от _____________________________________________________</w:t>
      </w:r>
    </w:p>
    <w:p w:rsidR="004A06CB" w:rsidRPr="003E71C3" w:rsidRDefault="004A06CB" w:rsidP="004A06CB">
      <w:pPr>
        <w:widowControl w:val="0"/>
        <w:spacing w:after="0" w:line="240" w:lineRule="auto"/>
        <w:jc w:val="right"/>
      </w:pPr>
    </w:p>
    <w:p w:rsidR="004A06CB" w:rsidRPr="003E71C3" w:rsidRDefault="004A06CB" w:rsidP="004A06CB">
      <w:pPr>
        <w:widowControl w:val="0"/>
        <w:spacing w:after="0" w:line="240" w:lineRule="auto"/>
        <w:jc w:val="right"/>
      </w:pPr>
      <w:r w:rsidRPr="003E71C3">
        <w:t>_____________________________________________________</w:t>
      </w:r>
    </w:p>
    <w:p w:rsidR="004A06CB" w:rsidRPr="003E71C3" w:rsidRDefault="004A06CB" w:rsidP="004A06CB">
      <w:pPr>
        <w:widowControl w:val="0"/>
        <w:spacing w:after="0" w:line="240" w:lineRule="auto"/>
        <w:jc w:val="right"/>
      </w:pPr>
      <w:r w:rsidRPr="003E71C3">
        <w:t>(фамилия, имя, отчество гражданина, наименование, адрес места нахождения юридического лица)</w:t>
      </w:r>
    </w:p>
    <w:p w:rsidR="004A06CB" w:rsidRPr="003E71C3" w:rsidRDefault="004A06CB" w:rsidP="004A06CB">
      <w:pPr>
        <w:widowControl w:val="0"/>
        <w:spacing w:after="0" w:line="240" w:lineRule="auto"/>
        <w:jc w:val="right"/>
      </w:pPr>
      <w:r w:rsidRPr="003E71C3">
        <w:t>_____________________________________________________</w:t>
      </w:r>
    </w:p>
    <w:p w:rsidR="004A06CB" w:rsidRPr="003E71C3" w:rsidRDefault="004A06CB" w:rsidP="004A06CB">
      <w:pPr>
        <w:widowControl w:val="0"/>
        <w:spacing w:after="0" w:line="240" w:lineRule="auto"/>
        <w:jc w:val="right"/>
      </w:pPr>
      <w:r w:rsidRPr="003E71C3">
        <w:t>(адрес проживания и регистрации)</w:t>
      </w:r>
    </w:p>
    <w:p w:rsidR="004A06CB" w:rsidRPr="003E71C3" w:rsidRDefault="004A06CB" w:rsidP="004A06CB">
      <w:pPr>
        <w:widowControl w:val="0"/>
        <w:spacing w:after="0" w:line="240" w:lineRule="auto"/>
        <w:jc w:val="right"/>
      </w:pPr>
      <w:r w:rsidRPr="003E71C3">
        <w:t>_____________________________________________________</w:t>
      </w:r>
    </w:p>
    <w:p w:rsidR="004A06CB" w:rsidRPr="003E71C3" w:rsidRDefault="004A06CB" w:rsidP="004A06CB">
      <w:pPr>
        <w:widowControl w:val="0"/>
        <w:spacing w:after="0" w:line="240" w:lineRule="auto"/>
        <w:jc w:val="right"/>
      </w:pPr>
      <w:r w:rsidRPr="003E71C3">
        <w:t>(контактный телефон)</w:t>
      </w:r>
    </w:p>
    <w:p w:rsidR="004A06CB" w:rsidRPr="003E71C3" w:rsidRDefault="004A06CB" w:rsidP="004A06CB">
      <w:pPr>
        <w:widowControl w:val="0"/>
        <w:spacing w:after="0" w:line="240" w:lineRule="auto"/>
        <w:jc w:val="right"/>
      </w:pPr>
      <w:r w:rsidRPr="003E71C3">
        <w:rPr>
          <w:b/>
          <w:bCs/>
        </w:rPr>
        <w:t> </w:t>
      </w:r>
    </w:p>
    <w:p w:rsidR="004A06CB" w:rsidRPr="003E71C3" w:rsidRDefault="004A06CB" w:rsidP="004A06CB">
      <w:pPr>
        <w:widowControl w:val="0"/>
        <w:jc w:val="center"/>
      </w:pPr>
      <w:r w:rsidRPr="003E71C3">
        <w:rPr>
          <w:b/>
          <w:bCs/>
        </w:rPr>
        <w:t>ЗАЯВЛЕНИЕ</w:t>
      </w:r>
    </w:p>
    <w:p w:rsidR="004A06CB" w:rsidRPr="0010153B" w:rsidRDefault="004A06CB" w:rsidP="004A06CB">
      <w:pPr>
        <w:widowControl w:val="0"/>
      </w:pPr>
      <w:r w:rsidRPr="003E71C3">
        <w:t xml:space="preserve">Прошу </w:t>
      </w:r>
      <w:r>
        <w:t xml:space="preserve">включить сведения о месте (площадке) накопления твердых коммунальных отходов в </w:t>
      </w:r>
      <w:r w:rsidRPr="0010153B">
        <w:t>реестр:</w:t>
      </w:r>
    </w:p>
    <w:p w:rsidR="004A06CB" w:rsidRPr="003E71C3" w:rsidRDefault="004A06CB" w:rsidP="004A06CB">
      <w:pPr>
        <w:widowControl w:val="0"/>
      </w:pPr>
      <w:r w:rsidRPr="003E71C3">
        <w:t>_________________________________________________________________________________________________________</w:t>
      </w:r>
      <w:r>
        <w:t>___________________________________________________________________________</w:t>
      </w:r>
    </w:p>
    <w:p w:rsidR="004A06CB" w:rsidRPr="003E71C3" w:rsidRDefault="004A06CB" w:rsidP="004A06CB">
      <w:pPr>
        <w:widowControl w:val="0"/>
      </w:pPr>
      <w:r w:rsidRPr="003E71C3">
        <w:t>К заявлению прилагаются:</w:t>
      </w:r>
    </w:p>
    <w:p w:rsidR="004A06CB" w:rsidRPr="003E71C3" w:rsidRDefault="004A06CB" w:rsidP="004A06CB">
      <w:pPr>
        <w:widowControl w:val="0"/>
      </w:pPr>
      <w:r w:rsidRPr="003E71C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06CB" w:rsidRPr="003E71C3" w:rsidRDefault="004A06CB" w:rsidP="004A06CB">
      <w:pPr>
        <w:widowControl w:val="0"/>
        <w:pBdr>
          <w:bottom w:val="single" w:sz="12" w:space="1" w:color="auto"/>
        </w:pBdr>
      </w:pPr>
    </w:p>
    <w:p w:rsidR="004A06CB" w:rsidRPr="003E71C3" w:rsidRDefault="004A06CB" w:rsidP="004A06CB">
      <w:pPr>
        <w:widowControl w:val="0"/>
      </w:pPr>
      <w:r w:rsidRPr="003E71C3">
        <w:t>Дополнительные документы __________________________________________________________________________________________________________________________________________________________</w:t>
      </w:r>
    </w:p>
    <w:p w:rsidR="004A06CB" w:rsidRPr="003E71C3" w:rsidRDefault="004A06CB" w:rsidP="004A06CB">
      <w:pPr>
        <w:pStyle w:val="af5"/>
        <w:widowControl w:val="0"/>
        <w:rPr>
          <w:sz w:val="24"/>
          <w:szCs w:val="24"/>
        </w:rPr>
      </w:pPr>
      <w:r w:rsidRPr="003E71C3">
        <w:rPr>
          <w:sz w:val="24"/>
          <w:szCs w:val="24"/>
        </w:rPr>
        <w:t>Сведения для отправки решения по почте:</w:t>
      </w:r>
    </w:p>
    <w:p w:rsidR="004A06CB" w:rsidRPr="003E71C3" w:rsidRDefault="004A06CB" w:rsidP="004A06CB">
      <w:pPr>
        <w:pStyle w:val="af5"/>
        <w:widowControl w:val="0"/>
        <w:rPr>
          <w:sz w:val="24"/>
          <w:szCs w:val="24"/>
        </w:rPr>
      </w:pPr>
    </w:p>
    <w:p w:rsidR="004A06CB" w:rsidRPr="003E71C3" w:rsidRDefault="004A06CB" w:rsidP="004A06CB">
      <w:pPr>
        <w:pStyle w:val="af5"/>
        <w:widowControl w:val="0"/>
        <w:rPr>
          <w:sz w:val="24"/>
          <w:szCs w:val="24"/>
        </w:rPr>
      </w:pPr>
      <w:r w:rsidRPr="003E71C3">
        <w:rPr>
          <w:sz w:val="24"/>
          <w:szCs w:val="24"/>
        </w:rPr>
        <w:t>Результат рассмотрения заявления прошу:</w:t>
      </w:r>
    </w:p>
    <w:p w:rsidR="004A06CB" w:rsidRPr="003E71C3" w:rsidRDefault="004A06CB" w:rsidP="004A06CB">
      <w:pPr>
        <w:pStyle w:val="af5"/>
        <w:widowControl w:val="0"/>
        <w:rPr>
          <w:sz w:val="24"/>
          <w:szCs w:val="24"/>
        </w:rPr>
      </w:pPr>
      <w:r w:rsidRPr="003E71C3">
        <w:rPr>
          <w:sz w:val="24"/>
          <w:szCs w:val="24"/>
        </w:rPr>
        <w:t></w:t>
      </w:r>
      <w:r w:rsidRPr="003E71C3">
        <w:rPr>
          <w:sz w:val="24"/>
          <w:szCs w:val="24"/>
        </w:rPr>
        <w:tab/>
        <w:t>Выдать на руки в Администрации</w:t>
      </w:r>
    </w:p>
    <w:p w:rsidR="004A06CB" w:rsidRPr="003E71C3" w:rsidRDefault="004A06CB" w:rsidP="004A06CB">
      <w:pPr>
        <w:pStyle w:val="af5"/>
        <w:widowControl w:val="0"/>
        <w:rPr>
          <w:sz w:val="24"/>
          <w:szCs w:val="24"/>
        </w:rPr>
      </w:pPr>
      <w:r w:rsidRPr="003E71C3">
        <w:rPr>
          <w:sz w:val="24"/>
          <w:szCs w:val="24"/>
        </w:rPr>
        <w:t></w:t>
      </w:r>
      <w:r w:rsidRPr="003E71C3">
        <w:rPr>
          <w:sz w:val="24"/>
          <w:szCs w:val="24"/>
        </w:rPr>
        <w:tab/>
        <w:t>Выдать на руки в МФЦ</w:t>
      </w:r>
    </w:p>
    <w:p w:rsidR="004A06CB" w:rsidRPr="003E71C3" w:rsidRDefault="004A06CB" w:rsidP="004A06CB">
      <w:pPr>
        <w:pStyle w:val="af5"/>
        <w:widowControl w:val="0"/>
        <w:rPr>
          <w:sz w:val="24"/>
          <w:szCs w:val="24"/>
        </w:rPr>
      </w:pPr>
      <w:r w:rsidRPr="003E71C3">
        <w:rPr>
          <w:sz w:val="24"/>
          <w:szCs w:val="24"/>
        </w:rPr>
        <w:t></w:t>
      </w:r>
      <w:r w:rsidRPr="003E71C3">
        <w:rPr>
          <w:sz w:val="24"/>
          <w:szCs w:val="24"/>
        </w:rPr>
        <w:tab/>
        <w:t>Направить по почте</w:t>
      </w:r>
    </w:p>
    <w:p w:rsidR="004A06CB" w:rsidRPr="003E71C3" w:rsidRDefault="004A06CB" w:rsidP="004A06CB">
      <w:pPr>
        <w:pStyle w:val="af5"/>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p>
    <w:p w:rsidR="004A06CB" w:rsidRPr="003E71C3" w:rsidRDefault="004A06CB" w:rsidP="004A06CB">
      <w:pPr>
        <w:pStyle w:val="af5"/>
        <w:widowControl w:val="0"/>
      </w:pPr>
    </w:p>
    <w:p w:rsidR="004A06CB" w:rsidRPr="003E71C3" w:rsidRDefault="004A06CB" w:rsidP="004A06CB">
      <w:pPr>
        <w:pStyle w:val="af5"/>
        <w:widowControl w:val="0"/>
      </w:pPr>
      <w:r w:rsidRPr="003E71C3">
        <w:t>___________________                                                                                          __________________</w:t>
      </w:r>
    </w:p>
    <w:p w:rsidR="004A06CB" w:rsidRPr="003E71C3" w:rsidRDefault="004A06CB" w:rsidP="004A06CB">
      <w:pPr>
        <w:widowControl w:val="0"/>
      </w:pPr>
      <w:r w:rsidRPr="003E71C3">
        <w:t>(дата)                                                                                                              (подпись)</w:t>
      </w:r>
    </w:p>
    <w:p w:rsidR="004A06CB" w:rsidRDefault="004A06CB" w:rsidP="004A06CB">
      <w:pPr>
        <w:widowControl w:val="0"/>
        <w:jc w:val="right"/>
        <w:rPr>
          <w:b/>
          <w:bCs/>
        </w:rPr>
        <w:sectPr w:rsidR="004A06CB" w:rsidSect="00AA02F3">
          <w:headerReference w:type="even" r:id="rId13"/>
          <w:headerReference w:type="default" r:id="rId14"/>
          <w:footerReference w:type="default" r:id="rId15"/>
          <w:pgSz w:w="11906" w:h="16838"/>
          <w:pgMar w:top="426" w:right="850" w:bottom="1135" w:left="1134" w:header="708" w:footer="708" w:gutter="0"/>
          <w:cols w:space="708"/>
          <w:docGrid w:linePitch="360"/>
        </w:sectPr>
      </w:pPr>
    </w:p>
    <w:p w:rsidR="004A06CB" w:rsidRPr="003E71C3" w:rsidRDefault="004A06CB" w:rsidP="004A06CB">
      <w:pPr>
        <w:widowControl w:val="0"/>
        <w:spacing w:after="0" w:line="240" w:lineRule="auto"/>
        <w:jc w:val="center"/>
      </w:pPr>
      <w:r>
        <w:rPr>
          <w:b/>
          <w:bCs/>
        </w:rPr>
        <w:lastRenderedPageBreak/>
        <w:t xml:space="preserve">                                                           </w:t>
      </w:r>
      <w:r w:rsidRPr="003E71C3">
        <w:rPr>
          <w:b/>
          <w:bCs/>
        </w:rPr>
        <w:t xml:space="preserve">Приложение № </w:t>
      </w:r>
      <w:r>
        <w:rPr>
          <w:b/>
          <w:bCs/>
        </w:rPr>
        <w:t>2</w:t>
      </w:r>
    </w:p>
    <w:p w:rsidR="004A06CB" w:rsidRDefault="004A06CB" w:rsidP="004A06CB">
      <w:pPr>
        <w:widowControl w:val="0"/>
        <w:autoSpaceDE w:val="0"/>
        <w:autoSpaceDN w:val="0"/>
        <w:adjustRightInd w:val="0"/>
        <w:spacing w:after="0" w:line="240" w:lineRule="auto"/>
        <w:ind w:firstLine="709"/>
        <w:jc w:val="center"/>
        <w:outlineLvl w:val="1"/>
        <w:rPr>
          <w:b/>
        </w:rPr>
      </w:pPr>
      <w:r>
        <w:rPr>
          <w:b/>
        </w:rPr>
        <w:t>Сведения о месте (площадке) накопления твердых коммунальных отходов</w:t>
      </w:r>
    </w:p>
    <w:p w:rsidR="004A06CB" w:rsidRDefault="004A06CB" w:rsidP="004A06CB">
      <w:pPr>
        <w:widowControl w:val="0"/>
        <w:autoSpaceDE w:val="0"/>
        <w:autoSpaceDN w:val="0"/>
        <w:adjustRightInd w:val="0"/>
        <w:spacing w:after="0" w:line="240" w:lineRule="auto"/>
        <w:ind w:firstLine="709"/>
        <w:jc w:val="center"/>
        <w:outlineLvl w:val="1"/>
        <w:rPr>
          <w:b/>
        </w:rPr>
      </w:pPr>
    </w:p>
    <w:p w:rsidR="004A06CB" w:rsidRDefault="004A06CB" w:rsidP="004A06CB">
      <w:pPr>
        <w:widowControl w:val="0"/>
        <w:autoSpaceDE w:val="0"/>
        <w:autoSpaceDN w:val="0"/>
        <w:adjustRightInd w:val="0"/>
        <w:spacing w:after="0" w:line="240" w:lineRule="auto"/>
        <w:ind w:firstLine="709"/>
        <w:jc w:val="center"/>
        <w:outlineLvl w:val="1"/>
        <w:rPr>
          <w:b/>
        </w:rPr>
      </w:pPr>
    </w:p>
    <w:tbl>
      <w:tblPr>
        <w:tblW w:w="15436" w:type="dxa"/>
        <w:tblInd w:w="93" w:type="dxa"/>
        <w:tblLook w:val="04A0"/>
      </w:tblPr>
      <w:tblGrid>
        <w:gridCol w:w="582"/>
        <w:gridCol w:w="1422"/>
        <w:gridCol w:w="1440"/>
        <w:gridCol w:w="1375"/>
        <w:gridCol w:w="1008"/>
        <w:gridCol w:w="990"/>
        <w:gridCol w:w="1625"/>
        <w:gridCol w:w="1380"/>
        <w:gridCol w:w="1548"/>
        <w:gridCol w:w="1366"/>
        <w:gridCol w:w="1272"/>
        <w:gridCol w:w="1442"/>
      </w:tblGrid>
      <w:tr w:rsidR="004A06CB" w:rsidRPr="005F225E" w:rsidTr="00AA02F3">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п/п</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Наименование места накопления ТКО</w:t>
            </w:r>
          </w:p>
        </w:tc>
        <w:tc>
          <w:tcPr>
            <w:tcW w:w="2815" w:type="dxa"/>
            <w:gridSpan w:val="2"/>
            <w:tcBorders>
              <w:top w:val="single" w:sz="4" w:space="0" w:color="auto"/>
              <w:left w:val="nil"/>
              <w:bottom w:val="single" w:sz="4" w:space="0" w:color="auto"/>
              <w:right w:val="single" w:sz="4" w:space="0" w:color="auto"/>
            </w:tcBorders>
            <w:shd w:val="clear" w:color="auto" w:fill="auto"/>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Данные о нахождении мест накопления ТКО</w:t>
            </w:r>
          </w:p>
        </w:tc>
        <w:tc>
          <w:tcPr>
            <w:tcW w:w="10617" w:type="dxa"/>
            <w:gridSpan w:val="8"/>
            <w:tcBorders>
              <w:top w:val="single" w:sz="4" w:space="0" w:color="auto"/>
              <w:left w:val="nil"/>
              <w:bottom w:val="single" w:sz="4" w:space="0" w:color="auto"/>
              <w:right w:val="single" w:sz="4" w:space="0" w:color="auto"/>
            </w:tcBorders>
            <w:shd w:val="clear" w:color="auto" w:fill="auto"/>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Данные о технических характеристиках мест накопления ТКО</w:t>
            </w:r>
          </w:p>
        </w:tc>
      </w:tr>
      <w:tr w:rsidR="004A06CB" w:rsidRPr="005F225E" w:rsidTr="00AA02F3">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4A06CB" w:rsidRPr="005F225E" w:rsidRDefault="004A06CB" w:rsidP="004A06CB">
            <w:pPr>
              <w:spacing w:after="0" w:line="240" w:lineRule="auto"/>
              <w:rPr>
                <w:color w:val="000000"/>
                <w:sz w:val="16"/>
                <w:szCs w:val="16"/>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4A06CB" w:rsidRPr="005F225E" w:rsidRDefault="004A06CB" w:rsidP="004A06CB">
            <w:pPr>
              <w:spacing w:after="0" w:line="240" w:lineRule="auto"/>
              <w:rPr>
                <w:color w:val="000000"/>
                <w:sz w:val="16"/>
                <w:szCs w:val="16"/>
              </w:rPr>
            </w:pPr>
          </w:p>
        </w:tc>
        <w:tc>
          <w:tcPr>
            <w:tcW w:w="1440" w:type="dxa"/>
            <w:tcBorders>
              <w:top w:val="nil"/>
              <w:left w:val="nil"/>
              <w:bottom w:val="single" w:sz="4" w:space="0" w:color="auto"/>
              <w:right w:val="single" w:sz="4" w:space="0" w:color="auto"/>
            </w:tcBorders>
            <w:shd w:val="clear" w:color="auto" w:fill="auto"/>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xml:space="preserve">Адрес </w:t>
            </w:r>
          </w:p>
        </w:tc>
        <w:tc>
          <w:tcPr>
            <w:tcW w:w="1375" w:type="dxa"/>
            <w:tcBorders>
              <w:top w:val="nil"/>
              <w:left w:val="nil"/>
              <w:bottom w:val="single" w:sz="4" w:space="0" w:color="auto"/>
              <w:right w:val="single" w:sz="4" w:space="0" w:color="auto"/>
            </w:tcBorders>
            <w:shd w:val="clear" w:color="auto" w:fill="auto"/>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Географические координаты</w:t>
            </w:r>
          </w:p>
        </w:tc>
        <w:tc>
          <w:tcPr>
            <w:tcW w:w="1008" w:type="dxa"/>
            <w:tcBorders>
              <w:top w:val="nil"/>
              <w:left w:val="nil"/>
              <w:bottom w:val="single" w:sz="4" w:space="0" w:color="auto"/>
              <w:right w:val="single" w:sz="4" w:space="0" w:color="auto"/>
            </w:tcBorders>
            <w:shd w:val="clear" w:color="auto" w:fill="auto"/>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Площадь, м2</w:t>
            </w:r>
          </w:p>
        </w:tc>
        <w:tc>
          <w:tcPr>
            <w:tcW w:w="990" w:type="dxa"/>
            <w:tcBorders>
              <w:top w:val="nil"/>
              <w:left w:val="nil"/>
              <w:bottom w:val="single" w:sz="4" w:space="0" w:color="auto"/>
              <w:right w:val="single" w:sz="4" w:space="0" w:color="auto"/>
            </w:tcBorders>
            <w:shd w:val="clear" w:color="auto" w:fill="auto"/>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Тип покрытия</w:t>
            </w:r>
          </w:p>
        </w:tc>
        <w:tc>
          <w:tcPr>
            <w:tcW w:w="1611" w:type="dxa"/>
            <w:tcBorders>
              <w:top w:val="nil"/>
              <w:left w:val="nil"/>
              <w:bottom w:val="single" w:sz="4" w:space="0" w:color="auto"/>
              <w:right w:val="single" w:sz="4" w:space="0" w:color="auto"/>
            </w:tcBorders>
            <w:shd w:val="clear" w:color="auto" w:fill="auto"/>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Вид площадки (открытая/закрытая)</w:t>
            </w:r>
          </w:p>
        </w:tc>
        <w:tc>
          <w:tcPr>
            <w:tcW w:w="1380" w:type="dxa"/>
            <w:tcBorders>
              <w:top w:val="nil"/>
              <w:left w:val="nil"/>
              <w:bottom w:val="single" w:sz="4" w:space="0" w:color="auto"/>
              <w:right w:val="single" w:sz="4" w:space="0" w:color="auto"/>
            </w:tcBorders>
            <w:shd w:val="clear" w:color="auto" w:fill="auto"/>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Материал ограждения</w:t>
            </w:r>
          </w:p>
        </w:tc>
        <w:tc>
          <w:tcPr>
            <w:tcW w:w="1548" w:type="dxa"/>
            <w:tcBorders>
              <w:top w:val="nil"/>
              <w:left w:val="nil"/>
              <w:bottom w:val="single" w:sz="4" w:space="0" w:color="auto"/>
              <w:right w:val="single" w:sz="4" w:space="0" w:color="auto"/>
            </w:tcBorders>
            <w:shd w:val="clear" w:color="auto" w:fill="auto"/>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Вид контейнера (заглубленный, поверхностный)</w:t>
            </w:r>
          </w:p>
        </w:tc>
        <w:tc>
          <w:tcPr>
            <w:tcW w:w="1366" w:type="dxa"/>
            <w:tcBorders>
              <w:top w:val="nil"/>
              <w:left w:val="nil"/>
              <w:bottom w:val="single" w:sz="4" w:space="0" w:color="auto"/>
              <w:right w:val="single" w:sz="4" w:space="0" w:color="auto"/>
            </w:tcBorders>
            <w:shd w:val="clear" w:color="auto" w:fill="auto"/>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xml:space="preserve">Материал, из которого изготовлен контейнер </w:t>
            </w:r>
          </w:p>
        </w:tc>
        <w:tc>
          <w:tcPr>
            <w:tcW w:w="1272" w:type="dxa"/>
            <w:tcBorders>
              <w:top w:val="nil"/>
              <w:left w:val="nil"/>
              <w:bottom w:val="single" w:sz="4" w:space="0" w:color="auto"/>
              <w:right w:val="single" w:sz="4" w:space="0" w:color="auto"/>
            </w:tcBorders>
            <w:shd w:val="clear" w:color="auto" w:fill="auto"/>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Объем контейнера м3</w:t>
            </w:r>
          </w:p>
        </w:tc>
        <w:tc>
          <w:tcPr>
            <w:tcW w:w="1442" w:type="dxa"/>
            <w:tcBorders>
              <w:top w:val="nil"/>
              <w:left w:val="nil"/>
              <w:bottom w:val="single" w:sz="4" w:space="0" w:color="auto"/>
              <w:right w:val="single" w:sz="4" w:space="0" w:color="auto"/>
            </w:tcBorders>
            <w:shd w:val="clear" w:color="auto" w:fill="auto"/>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Количество контейнеров данного объема</w:t>
            </w:r>
          </w:p>
        </w:tc>
      </w:tr>
      <w:tr w:rsidR="004A06CB" w:rsidRPr="005F225E" w:rsidTr="00AA02F3">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1</w:t>
            </w:r>
          </w:p>
        </w:tc>
        <w:tc>
          <w:tcPr>
            <w:tcW w:w="1422" w:type="dxa"/>
            <w:tcBorders>
              <w:top w:val="nil"/>
              <w:left w:val="nil"/>
              <w:bottom w:val="single" w:sz="4" w:space="0" w:color="auto"/>
              <w:right w:val="single" w:sz="4" w:space="0" w:color="auto"/>
            </w:tcBorders>
            <w:shd w:val="clear" w:color="auto" w:fill="auto"/>
            <w:noWrap/>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2</w:t>
            </w:r>
          </w:p>
        </w:tc>
        <w:tc>
          <w:tcPr>
            <w:tcW w:w="1440" w:type="dxa"/>
            <w:tcBorders>
              <w:top w:val="nil"/>
              <w:left w:val="nil"/>
              <w:bottom w:val="single" w:sz="4" w:space="0" w:color="auto"/>
              <w:right w:val="single" w:sz="4" w:space="0" w:color="auto"/>
            </w:tcBorders>
            <w:shd w:val="clear" w:color="auto" w:fill="auto"/>
            <w:noWrap/>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3</w:t>
            </w:r>
          </w:p>
        </w:tc>
        <w:tc>
          <w:tcPr>
            <w:tcW w:w="1375" w:type="dxa"/>
            <w:tcBorders>
              <w:top w:val="nil"/>
              <w:left w:val="nil"/>
              <w:bottom w:val="single" w:sz="4" w:space="0" w:color="auto"/>
              <w:right w:val="single" w:sz="4" w:space="0" w:color="auto"/>
            </w:tcBorders>
            <w:shd w:val="clear" w:color="auto" w:fill="auto"/>
            <w:noWrap/>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4</w:t>
            </w:r>
          </w:p>
        </w:tc>
        <w:tc>
          <w:tcPr>
            <w:tcW w:w="1008" w:type="dxa"/>
            <w:tcBorders>
              <w:top w:val="nil"/>
              <w:left w:val="nil"/>
              <w:bottom w:val="single" w:sz="4" w:space="0" w:color="auto"/>
              <w:right w:val="single" w:sz="4" w:space="0" w:color="auto"/>
            </w:tcBorders>
            <w:shd w:val="clear" w:color="auto" w:fill="auto"/>
            <w:noWrap/>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6</w:t>
            </w:r>
          </w:p>
        </w:tc>
        <w:tc>
          <w:tcPr>
            <w:tcW w:w="1611" w:type="dxa"/>
            <w:tcBorders>
              <w:top w:val="nil"/>
              <w:left w:val="nil"/>
              <w:bottom w:val="single" w:sz="4" w:space="0" w:color="auto"/>
              <w:right w:val="single" w:sz="4" w:space="0" w:color="auto"/>
            </w:tcBorders>
            <w:shd w:val="clear" w:color="auto" w:fill="auto"/>
            <w:noWrap/>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7</w:t>
            </w:r>
          </w:p>
        </w:tc>
        <w:tc>
          <w:tcPr>
            <w:tcW w:w="1380" w:type="dxa"/>
            <w:tcBorders>
              <w:top w:val="nil"/>
              <w:left w:val="nil"/>
              <w:bottom w:val="single" w:sz="4" w:space="0" w:color="auto"/>
              <w:right w:val="single" w:sz="4" w:space="0" w:color="auto"/>
            </w:tcBorders>
            <w:shd w:val="clear" w:color="auto" w:fill="auto"/>
            <w:noWrap/>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8</w:t>
            </w:r>
          </w:p>
        </w:tc>
        <w:tc>
          <w:tcPr>
            <w:tcW w:w="1548" w:type="dxa"/>
            <w:tcBorders>
              <w:top w:val="nil"/>
              <w:left w:val="nil"/>
              <w:bottom w:val="single" w:sz="4" w:space="0" w:color="auto"/>
              <w:right w:val="single" w:sz="4" w:space="0" w:color="auto"/>
            </w:tcBorders>
            <w:shd w:val="clear" w:color="auto" w:fill="auto"/>
            <w:noWrap/>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9</w:t>
            </w:r>
          </w:p>
        </w:tc>
        <w:tc>
          <w:tcPr>
            <w:tcW w:w="1366" w:type="dxa"/>
            <w:tcBorders>
              <w:top w:val="nil"/>
              <w:left w:val="nil"/>
              <w:bottom w:val="single" w:sz="4" w:space="0" w:color="auto"/>
              <w:right w:val="single" w:sz="4" w:space="0" w:color="auto"/>
            </w:tcBorders>
            <w:shd w:val="clear" w:color="auto" w:fill="auto"/>
            <w:noWrap/>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10</w:t>
            </w:r>
          </w:p>
        </w:tc>
        <w:tc>
          <w:tcPr>
            <w:tcW w:w="1272" w:type="dxa"/>
            <w:tcBorders>
              <w:top w:val="nil"/>
              <w:left w:val="nil"/>
              <w:bottom w:val="single" w:sz="4" w:space="0" w:color="auto"/>
              <w:right w:val="single" w:sz="4" w:space="0" w:color="auto"/>
            </w:tcBorders>
            <w:shd w:val="clear" w:color="auto" w:fill="auto"/>
            <w:noWrap/>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11</w:t>
            </w:r>
          </w:p>
        </w:tc>
        <w:tc>
          <w:tcPr>
            <w:tcW w:w="1442" w:type="dxa"/>
            <w:tcBorders>
              <w:top w:val="nil"/>
              <w:left w:val="nil"/>
              <w:bottom w:val="single" w:sz="4" w:space="0" w:color="auto"/>
              <w:right w:val="single" w:sz="4" w:space="0" w:color="auto"/>
            </w:tcBorders>
            <w:shd w:val="clear" w:color="auto" w:fill="auto"/>
            <w:noWrap/>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12</w:t>
            </w:r>
          </w:p>
        </w:tc>
      </w:tr>
      <w:tr w:rsidR="004A06CB" w:rsidRPr="005F225E" w:rsidTr="00AA02F3">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rPr>
                <w:color w:val="000000"/>
                <w:sz w:val="16"/>
                <w:szCs w:val="16"/>
              </w:rPr>
            </w:pPr>
            <w:r w:rsidRPr="005F225E">
              <w:rPr>
                <w:color w:val="000000"/>
                <w:sz w:val="16"/>
                <w:szCs w:val="16"/>
              </w:rPr>
              <w:t> </w:t>
            </w:r>
          </w:p>
        </w:tc>
      </w:tr>
      <w:tr w:rsidR="004A06CB" w:rsidRPr="005F225E" w:rsidTr="00AA02F3">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rPr>
                <w:color w:val="000000"/>
                <w:sz w:val="16"/>
                <w:szCs w:val="16"/>
              </w:rPr>
            </w:pPr>
            <w:r w:rsidRPr="005F225E">
              <w:rPr>
                <w:color w:val="000000"/>
                <w:sz w:val="16"/>
                <w:szCs w:val="16"/>
              </w:rPr>
              <w:t> </w:t>
            </w:r>
          </w:p>
        </w:tc>
      </w:tr>
      <w:tr w:rsidR="004A06CB" w:rsidRPr="005F225E" w:rsidTr="00AA02F3">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rPr>
                <w:color w:val="000000"/>
                <w:sz w:val="16"/>
                <w:szCs w:val="16"/>
              </w:rPr>
            </w:pPr>
            <w:r w:rsidRPr="005F225E">
              <w:rPr>
                <w:color w:val="000000"/>
                <w:sz w:val="16"/>
                <w:szCs w:val="16"/>
              </w:rPr>
              <w:t> </w:t>
            </w:r>
          </w:p>
        </w:tc>
      </w:tr>
    </w:tbl>
    <w:p w:rsidR="004A06CB" w:rsidRDefault="004A06CB" w:rsidP="004A06CB">
      <w:pPr>
        <w:widowControl w:val="0"/>
        <w:autoSpaceDE w:val="0"/>
        <w:autoSpaceDN w:val="0"/>
        <w:adjustRightInd w:val="0"/>
        <w:spacing w:after="0" w:line="240" w:lineRule="auto"/>
        <w:ind w:firstLine="709"/>
        <w:jc w:val="center"/>
        <w:outlineLvl w:val="1"/>
        <w:rPr>
          <w:b/>
        </w:rPr>
      </w:pPr>
    </w:p>
    <w:p w:rsidR="004A06CB" w:rsidRDefault="004A06CB" w:rsidP="004A06CB">
      <w:pPr>
        <w:widowControl w:val="0"/>
        <w:autoSpaceDE w:val="0"/>
        <w:autoSpaceDN w:val="0"/>
        <w:adjustRightInd w:val="0"/>
        <w:spacing w:after="0" w:line="240" w:lineRule="auto"/>
        <w:ind w:firstLine="709"/>
        <w:jc w:val="center"/>
        <w:outlineLvl w:val="1"/>
        <w:rPr>
          <w:b/>
        </w:rPr>
      </w:pPr>
    </w:p>
    <w:tbl>
      <w:tblPr>
        <w:tblW w:w="15283" w:type="dxa"/>
        <w:tblInd w:w="93" w:type="dxa"/>
        <w:tblLayout w:type="fixed"/>
        <w:tblLook w:val="04A0"/>
      </w:tblPr>
      <w:tblGrid>
        <w:gridCol w:w="1185"/>
        <w:gridCol w:w="1276"/>
        <w:gridCol w:w="1240"/>
        <w:gridCol w:w="709"/>
        <w:gridCol w:w="709"/>
        <w:gridCol w:w="1452"/>
        <w:gridCol w:w="816"/>
        <w:gridCol w:w="1438"/>
        <w:gridCol w:w="1134"/>
        <w:gridCol w:w="546"/>
        <w:gridCol w:w="829"/>
        <w:gridCol w:w="1266"/>
        <w:gridCol w:w="1168"/>
        <w:gridCol w:w="1515"/>
      </w:tblGrid>
      <w:tr w:rsidR="004A06CB" w:rsidRPr="005F225E" w:rsidTr="00AA02F3">
        <w:trPr>
          <w:trHeight w:val="20"/>
        </w:trPr>
        <w:tc>
          <w:tcPr>
            <w:tcW w:w="3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shd w:val="clear" w:color="auto" w:fill="auto"/>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Данные о собственниках мест накопления ТКО для ИП</w:t>
            </w:r>
          </w:p>
        </w:tc>
        <w:tc>
          <w:tcPr>
            <w:tcW w:w="4763" w:type="dxa"/>
            <w:gridSpan w:val="5"/>
            <w:tcBorders>
              <w:top w:val="single" w:sz="4" w:space="0" w:color="auto"/>
              <w:left w:val="nil"/>
              <w:bottom w:val="single" w:sz="4" w:space="0" w:color="auto"/>
              <w:right w:val="single" w:sz="4" w:space="0" w:color="auto"/>
            </w:tcBorders>
            <w:shd w:val="clear" w:color="auto" w:fill="auto"/>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xml:space="preserve">Данные о </w:t>
            </w:r>
            <w:r>
              <w:rPr>
                <w:color w:val="000000"/>
                <w:sz w:val="16"/>
                <w:szCs w:val="16"/>
              </w:rPr>
              <w:t>с</w:t>
            </w:r>
            <w:r w:rsidRPr="005F225E">
              <w:rPr>
                <w:color w:val="000000"/>
                <w:sz w:val="16"/>
                <w:szCs w:val="16"/>
              </w:rPr>
              <w:t>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shd w:val="clear" w:color="auto" w:fill="auto"/>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Данные об источниках образования ТКО</w:t>
            </w:r>
          </w:p>
        </w:tc>
      </w:tr>
      <w:tr w:rsidR="004A06CB" w:rsidRPr="005F225E" w:rsidTr="00AA02F3">
        <w:trPr>
          <w:trHeight w:val="2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Полное наименование</w:t>
            </w:r>
          </w:p>
        </w:tc>
        <w:tc>
          <w:tcPr>
            <w:tcW w:w="1276" w:type="dxa"/>
            <w:tcBorders>
              <w:top w:val="nil"/>
              <w:left w:val="nil"/>
              <w:bottom w:val="single" w:sz="4" w:space="0" w:color="auto"/>
              <w:right w:val="single" w:sz="4" w:space="0" w:color="auto"/>
            </w:tcBorders>
            <w:shd w:val="clear" w:color="auto" w:fill="auto"/>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ОГРН/ИНН</w:t>
            </w:r>
          </w:p>
        </w:tc>
        <w:tc>
          <w:tcPr>
            <w:tcW w:w="1240" w:type="dxa"/>
            <w:tcBorders>
              <w:top w:val="nil"/>
              <w:left w:val="nil"/>
              <w:bottom w:val="single" w:sz="4" w:space="0" w:color="auto"/>
              <w:right w:val="single" w:sz="4" w:space="0" w:color="auto"/>
            </w:tcBorders>
            <w:shd w:val="clear" w:color="auto" w:fill="auto"/>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Фактический адрес</w:t>
            </w:r>
          </w:p>
        </w:tc>
        <w:tc>
          <w:tcPr>
            <w:tcW w:w="709" w:type="dxa"/>
            <w:tcBorders>
              <w:top w:val="nil"/>
              <w:left w:val="nil"/>
              <w:bottom w:val="single" w:sz="4" w:space="0" w:color="auto"/>
              <w:right w:val="single" w:sz="4" w:space="0" w:color="auto"/>
            </w:tcBorders>
            <w:shd w:val="clear" w:color="auto" w:fill="auto"/>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ФИО</w:t>
            </w:r>
          </w:p>
        </w:tc>
        <w:tc>
          <w:tcPr>
            <w:tcW w:w="709" w:type="dxa"/>
            <w:tcBorders>
              <w:top w:val="nil"/>
              <w:left w:val="nil"/>
              <w:bottom w:val="single" w:sz="4" w:space="0" w:color="auto"/>
              <w:right w:val="single" w:sz="4" w:space="0" w:color="auto"/>
            </w:tcBorders>
            <w:shd w:val="clear" w:color="auto" w:fill="auto"/>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ОГРН</w:t>
            </w:r>
          </w:p>
        </w:tc>
        <w:tc>
          <w:tcPr>
            <w:tcW w:w="1452" w:type="dxa"/>
            <w:tcBorders>
              <w:top w:val="nil"/>
              <w:left w:val="nil"/>
              <w:bottom w:val="single" w:sz="4" w:space="0" w:color="auto"/>
              <w:right w:val="single" w:sz="4" w:space="0" w:color="auto"/>
            </w:tcBorders>
            <w:shd w:val="clear" w:color="auto" w:fill="auto"/>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Адрес регистрации по месту жительства</w:t>
            </w:r>
          </w:p>
        </w:tc>
        <w:tc>
          <w:tcPr>
            <w:tcW w:w="816" w:type="dxa"/>
            <w:tcBorders>
              <w:top w:val="nil"/>
              <w:left w:val="nil"/>
              <w:bottom w:val="single" w:sz="4" w:space="0" w:color="auto"/>
              <w:right w:val="single" w:sz="4" w:space="0" w:color="auto"/>
            </w:tcBorders>
            <w:shd w:val="clear" w:color="auto" w:fill="auto"/>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ФИО</w:t>
            </w:r>
          </w:p>
        </w:tc>
        <w:tc>
          <w:tcPr>
            <w:tcW w:w="1438" w:type="dxa"/>
            <w:tcBorders>
              <w:top w:val="nil"/>
              <w:left w:val="nil"/>
              <w:bottom w:val="single" w:sz="4" w:space="0" w:color="auto"/>
              <w:right w:val="single" w:sz="4" w:space="0" w:color="auto"/>
            </w:tcBorders>
            <w:shd w:val="clear" w:color="auto" w:fill="auto"/>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Номер, серия паспорта или иного документа удостоверяющего личность, кем и когда выдан</w:t>
            </w:r>
          </w:p>
        </w:tc>
        <w:tc>
          <w:tcPr>
            <w:tcW w:w="1134" w:type="dxa"/>
            <w:tcBorders>
              <w:top w:val="nil"/>
              <w:left w:val="nil"/>
              <w:bottom w:val="single" w:sz="4" w:space="0" w:color="auto"/>
              <w:right w:val="single" w:sz="4" w:space="0" w:color="auto"/>
            </w:tcBorders>
            <w:shd w:val="clear" w:color="auto" w:fill="auto"/>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Адрес регистрации по месту жительства</w:t>
            </w:r>
          </w:p>
        </w:tc>
        <w:tc>
          <w:tcPr>
            <w:tcW w:w="546" w:type="dxa"/>
            <w:tcBorders>
              <w:top w:val="nil"/>
              <w:left w:val="nil"/>
              <w:bottom w:val="single" w:sz="4" w:space="0" w:color="auto"/>
              <w:right w:val="single" w:sz="4" w:space="0" w:color="auto"/>
            </w:tcBorders>
            <w:shd w:val="clear" w:color="auto" w:fill="auto"/>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Телефон</w:t>
            </w:r>
          </w:p>
        </w:tc>
        <w:tc>
          <w:tcPr>
            <w:tcW w:w="829" w:type="dxa"/>
            <w:tcBorders>
              <w:top w:val="nil"/>
              <w:left w:val="nil"/>
              <w:bottom w:val="single" w:sz="4" w:space="0" w:color="auto"/>
              <w:right w:val="single" w:sz="4" w:space="0" w:color="auto"/>
            </w:tcBorders>
            <w:shd w:val="clear" w:color="auto" w:fill="auto"/>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Электронная почта</w:t>
            </w:r>
          </w:p>
        </w:tc>
        <w:tc>
          <w:tcPr>
            <w:tcW w:w="1266" w:type="dxa"/>
            <w:tcBorders>
              <w:top w:val="nil"/>
              <w:left w:val="nil"/>
              <w:bottom w:val="single" w:sz="4" w:space="0" w:color="auto"/>
              <w:right w:val="single" w:sz="4" w:space="0" w:color="auto"/>
            </w:tcBorders>
            <w:shd w:val="clear" w:color="auto" w:fill="auto"/>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shd w:val="clear" w:color="auto" w:fill="auto"/>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shd w:val="clear" w:color="auto" w:fill="auto"/>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xml:space="preserve">Совместное накопление отходов с другими объектами (МКД/ИЖС/Юр. Лица/ИП) </w:t>
            </w:r>
          </w:p>
        </w:tc>
      </w:tr>
      <w:tr w:rsidR="004A06CB" w:rsidRPr="005F225E" w:rsidTr="00AA02F3">
        <w:trPr>
          <w:trHeight w:val="2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14</w:t>
            </w:r>
          </w:p>
        </w:tc>
        <w:tc>
          <w:tcPr>
            <w:tcW w:w="1240" w:type="dxa"/>
            <w:tcBorders>
              <w:top w:val="nil"/>
              <w:left w:val="nil"/>
              <w:bottom w:val="single" w:sz="4" w:space="0" w:color="auto"/>
              <w:right w:val="single" w:sz="4" w:space="0" w:color="auto"/>
            </w:tcBorders>
            <w:shd w:val="clear" w:color="auto" w:fill="auto"/>
            <w:noWrap/>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15</w:t>
            </w:r>
          </w:p>
        </w:tc>
        <w:tc>
          <w:tcPr>
            <w:tcW w:w="709" w:type="dxa"/>
            <w:tcBorders>
              <w:top w:val="nil"/>
              <w:left w:val="nil"/>
              <w:bottom w:val="single" w:sz="4" w:space="0" w:color="auto"/>
              <w:right w:val="single" w:sz="4" w:space="0" w:color="auto"/>
            </w:tcBorders>
            <w:shd w:val="clear" w:color="auto" w:fill="auto"/>
            <w:noWrap/>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16</w:t>
            </w:r>
          </w:p>
        </w:tc>
        <w:tc>
          <w:tcPr>
            <w:tcW w:w="709" w:type="dxa"/>
            <w:tcBorders>
              <w:top w:val="nil"/>
              <w:left w:val="nil"/>
              <w:bottom w:val="single" w:sz="4" w:space="0" w:color="auto"/>
              <w:right w:val="single" w:sz="4" w:space="0" w:color="auto"/>
            </w:tcBorders>
            <w:shd w:val="clear" w:color="auto" w:fill="auto"/>
            <w:noWrap/>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17</w:t>
            </w:r>
          </w:p>
        </w:tc>
        <w:tc>
          <w:tcPr>
            <w:tcW w:w="1452" w:type="dxa"/>
            <w:tcBorders>
              <w:top w:val="nil"/>
              <w:left w:val="nil"/>
              <w:bottom w:val="single" w:sz="4" w:space="0" w:color="auto"/>
              <w:right w:val="single" w:sz="4" w:space="0" w:color="auto"/>
            </w:tcBorders>
            <w:shd w:val="clear" w:color="auto" w:fill="auto"/>
            <w:noWrap/>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18</w:t>
            </w:r>
          </w:p>
        </w:tc>
        <w:tc>
          <w:tcPr>
            <w:tcW w:w="816" w:type="dxa"/>
            <w:tcBorders>
              <w:top w:val="nil"/>
              <w:left w:val="nil"/>
              <w:bottom w:val="single" w:sz="4" w:space="0" w:color="auto"/>
              <w:right w:val="single" w:sz="4" w:space="0" w:color="auto"/>
            </w:tcBorders>
            <w:shd w:val="clear" w:color="auto" w:fill="auto"/>
            <w:noWrap/>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19</w:t>
            </w:r>
          </w:p>
        </w:tc>
        <w:tc>
          <w:tcPr>
            <w:tcW w:w="1438" w:type="dxa"/>
            <w:tcBorders>
              <w:top w:val="nil"/>
              <w:left w:val="nil"/>
              <w:bottom w:val="single" w:sz="4" w:space="0" w:color="auto"/>
              <w:right w:val="single" w:sz="4" w:space="0" w:color="auto"/>
            </w:tcBorders>
            <w:shd w:val="clear" w:color="auto" w:fill="auto"/>
            <w:noWrap/>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21</w:t>
            </w:r>
          </w:p>
        </w:tc>
        <w:tc>
          <w:tcPr>
            <w:tcW w:w="546" w:type="dxa"/>
            <w:tcBorders>
              <w:top w:val="nil"/>
              <w:left w:val="nil"/>
              <w:bottom w:val="single" w:sz="4" w:space="0" w:color="auto"/>
              <w:right w:val="single" w:sz="4" w:space="0" w:color="auto"/>
            </w:tcBorders>
            <w:shd w:val="clear" w:color="auto" w:fill="auto"/>
            <w:noWrap/>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22</w:t>
            </w:r>
          </w:p>
        </w:tc>
        <w:tc>
          <w:tcPr>
            <w:tcW w:w="829" w:type="dxa"/>
            <w:tcBorders>
              <w:top w:val="nil"/>
              <w:left w:val="nil"/>
              <w:bottom w:val="single" w:sz="4" w:space="0" w:color="auto"/>
              <w:right w:val="single" w:sz="4" w:space="0" w:color="auto"/>
            </w:tcBorders>
            <w:shd w:val="clear" w:color="auto" w:fill="auto"/>
            <w:noWrap/>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23</w:t>
            </w:r>
          </w:p>
        </w:tc>
        <w:tc>
          <w:tcPr>
            <w:tcW w:w="1266" w:type="dxa"/>
            <w:tcBorders>
              <w:top w:val="nil"/>
              <w:left w:val="nil"/>
              <w:bottom w:val="single" w:sz="4" w:space="0" w:color="auto"/>
              <w:right w:val="single" w:sz="4" w:space="0" w:color="auto"/>
            </w:tcBorders>
            <w:shd w:val="clear" w:color="auto" w:fill="auto"/>
            <w:noWrap/>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24</w:t>
            </w:r>
          </w:p>
        </w:tc>
        <w:tc>
          <w:tcPr>
            <w:tcW w:w="1168" w:type="dxa"/>
            <w:tcBorders>
              <w:top w:val="nil"/>
              <w:left w:val="nil"/>
              <w:bottom w:val="single" w:sz="4" w:space="0" w:color="auto"/>
              <w:right w:val="single" w:sz="4" w:space="0" w:color="auto"/>
            </w:tcBorders>
            <w:shd w:val="clear" w:color="auto" w:fill="auto"/>
            <w:noWrap/>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25</w:t>
            </w:r>
          </w:p>
        </w:tc>
        <w:tc>
          <w:tcPr>
            <w:tcW w:w="1515" w:type="dxa"/>
            <w:tcBorders>
              <w:top w:val="nil"/>
              <w:left w:val="nil"/>
              <w:bottom w:val="single" w:sz="4" w:space="0" w:color="auto"/>
              <w:right w:val="single" w:sz="4" w:space="0" w:color="auto"/>
            </w:tcBorders>
            <w:shd w:val="clear" w:color="auto" w:fill="auto"/>
            <w:noWrap/>
            <w:vAlign w:val="center"/>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26</w:t>
            </w:r>
          </w:p>
        </w:tc>
      </w:tr>
      <w:tr w:rsidR="004A06CB" w:rsidRPr="005F225E" w:rsidTr="00AA02F3">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w:t>
            </w:r>
          </w:p>
        </w:tc>
      </w:tr>
      <w:tr w:rsidR="004A06CB" w:rsidRPr="005F225E" w:rsidTr="00AA02F3">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w:t>
            </w:r>
          </w:p>
        </w:tc>
      </w:tr>
      <w:tr w:rsidR="004A06CB" w:rsidRPr="005F225E" w:rsidTr="00AA02F3">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4A06CB" w:rsidRPr="005F225E" w:rsidRDefault="004A06CB" w:rsidP="004A06CB">
            <w:pPr>
              <w:spacing w:after="0" w:line="240" w:lineRule="auto"/>
              <w:jc w:val="center"/>
              <w:rPr>
                <w:color w:val="000000"/>
                <w:sz w:val="16"/>
                <w:szCs w:val="16"/>
              </w:rPr>
            </w:pPr>
            <w:r w:rsidRPr="005F225E">
              <w:rPr>
                <w:color w:val="000000"/>
                <w:sz w:val="16"/>
                <w:szCs w:val="16"/>
              </w:rPr>
              <w:t> </w:t>
            </w:r>
          </w:p>
        </w:tc>
      </w:tr>
    </w:tbl>
    <w:p w:rsidR="004A06CB" w:rsidRDefault="004A06CB" w:rsidP="004A06CB">
      <w:pPr>
        <w:widowControl w:val="0"/>
        <w:autoSpaceDE w:val="0"/>
        <w:autoSpaceDN w:val="0"/>
        <w:adjustRightInd w:val="0"/>
        <w:ind w:firstLine="709"/>
        <w:jc w:val="center"/>
        <w:outlineLvl w:val="1"/>
        <w:rPr>
          <w:b/>
        </w:rPr>
      </w:pPr>
    </w:p>
    <w:p w:rsidR="004A06CB" w:rsidRDefault="004A06CB" w:rsidP="004A06CB">
      <w:pPr>
        <w:widowControl w:val="0"/>
        <w:autoSpaceDE w:val="0"/>
        <w:autoSpaceDN w:val="0"/>
        <w:adjustRightInd w:val="0"/>
        <w:ind w:firstLine="709"/>
        <w:jc w:val="center"/>
        <w:outlineLvl w:val="1"/>
        <w:rPr>
          <w:b/>
        </w:rPr>
      </w:pPr>
    </w:p>
    <w:p w:rsidR="004A06CB" w:rsidRDefault="004A06CB" w:rsidP="004A06CB">
      <w:pPr>
        <w:widowControl w:val="0"/>
        <w:autoSpaceDE w:val="0"/>
        <w:autoSpaceDN w:val="0"/>
        <w:adjustRightInd w:val="0"/>
        <w:ind w:firstLine="709"/>
        <w:jc w:val="center"/>
        <w:outlineLvl w:val="1"/>
        <w:rPr>
          <w:b/>
        </w:rPr>
      </w:pPr>
    </w:p>
    <w:p w:rsidR="004A06CB" w:rsidRDefault="004A06CB" w:rsidP="004A06CB">
      <w:pPr>
        <w:widowControl w:val="0"/>
        <w:autoSpaceDE w:val="0"/>
        <w:autoSpaceDN w:val="0"/>
        <w:adjustRightInd w:val="0"/>
        <w:ind w:firstLine="709"/>
        <w:jc w:val="center"/>
        <w:outlineLvl w:val="1"/>
        <w:rPr>
          <w:b/>
        </w:rPr>
      </w:pPr>
    </w:p>
    <w:p w:rsidR="004A06CB" w:rsidRDefault="004A06CB" w:rsidP="004A06CB">
      <w:pPr>
        <w:widowControl w:val="0"/>
        <w:autoSpaceDE w:val="0"/>
        <w:autoSpaceDN w:val="0"/>
        <w:adjustRightInd w:val="0"/>
        <w:ind w:firstLine="709"/>
        <w:outlineLvl w:val="1"/>
        <w:rPr>
          <w:b/>
        </w:rPr>
        <w:sectPr w:rsidR="004A06CB" w:rsidSect="00AA02F3">
          <w:pgSz w:w="16838" w:h="11906" w:orient="landscape"/>
          <w:pgMar w:top="850" w:right="1135" w:bottom="1134" w:left="1134" w:header="708" w:footer="708" w:gutter="0"/>
          <w:cols w:space="708"/>
          <w:docGrid w:linePitch="360"/>
        </w:sectPr>
      </w:pPr>
    </w:p>
    <w:p w:rsidR="004A06CB" w:rsidRPr="003E71C3" w:rsidRDefault="004A06CB" w:rsidP="004A06CB">
      <w:pPr>
        <w:widowControl w:val="0"/>
        <w:autoSpaceDE w:val="0"/>
        <w:autoSpaceDN w:val="0"/>
        <w:adjustRightInd w:val="0"/>
        <w:ind w:firstLine="709"/>
        <w:jc w:val="right"/>
        <w:outlineLvl w:val="1"/>
        <w:rPr>
          <w:b/>
        </w:rPr>
      </w:pPr>
      <w:r w:rsidRPr="003E71C3">
        <w:rPr>
          <w:b/>
        </w:rPr>
        <w:lastRenderedPageBreak/>
        <w:t xml:space="preserve">Приложение № </w:t>
      </w:r>
      <w:r>
        <w:rPr>
          <w:b/>
        </w:rPr>
        <w:t>3</w:t>
      </w:r>
    </w:p>
    <w:p w:rsidR="004A06CB" w:rsidRPr="003E71C3" w:rsidRDefault="004A06CB" w:rsidP="004A06CB">
      <w:pPr>
        <w:widowControl w:val="0"/>
        <w:jc w:val="right"/>
        <w:rPr>
          <w:b/>
          <w:bCs/>
        </w:rPr>
      </w:pPr>
    </w:p>
    <w:p w:rsidR="004A06CB" w:rsidRPr="003E71C3" w:rsidRDefault="004A06CB" w:rsidP="004A06CB">
      <w:pPr>
        <w:widowControl w:val="0"/>
        <w:autoSpaceDE w:val="0"/>
        <w:autoSpaceDN w:val="0"/>
        <w:adjustRightInd w:val="0"/>
        <w:jc w:val="center"/>
        <w:rPr>
          <w:b/>
        </w:rPr>
      </w:pPr>
      <w:r w:rsidRPr="003E71C3">
        <w:rPr>
          <w:b/>
        </w:rPr>
        <w:t xml:space="preserve">Блок-схема </w:t>
      </w:r>
    </w:p>
    <w:p w:rsidR="004A06CB" w:rsidRPr="003E71C3" w:rsidRDefault="004A06CB" w:rsidP="004A06CB">
      <w:pPr>
        <w:widowControl w:val="0"/>
        <w:autoSpaceDE w:val="0"/>
        <w:autoSpaceDN w:val="0"/>
        <w:adjustRightInd w:val="0"/>
        <w:jc w:val="center"/>
        <w:rPr>
          <w:b/>
        </w:rPr>
      </w:pPr>
      <w:r w:rsidRPr="003E71C3">
        <w:rPr>
          <w:b/>
        </w:rPr>
        <w:t xml:space="preserve">предоставления </w:t>
      </w:r>
      <w:r>
        <w:rPr>
          <w:b/>
        </w:rPr>
        <w:t xml:space="preserve">муниципальной </w:t>
      </w:r>
      <w:r w:rsidRPr="003E71C3">
        <w:rPr>
          <w:b/>
        </w:rPr>
        <w:t>услуги</w:t>
      </w:r>
    </w:p>
    <w:p w:rsidR="004A06CB" w:rsidRPr="003E71C3" w:rsidRDefault="00456282" w:rsidP="004A06CB">
      <w:pPr>
        <w:widowControl w:val="0"/>
        <w:autoSpaceDE w:val="0"/>
        <w:autoSpaceDN w:val="0"/>
        <w:adjustRightInd w:val="0"/>
        <w:jc w:val="center"/>
        <w:rPr>
          <w:sz w:val="28"/>
          <w:szCs w:val="28"/>
        </w:rPr>
      </w:pPr>
      <w:r>
        <w:rPr>
          <w:noProof/>
          <w:sz w:val="28"/>
          <w:szCs w:val="28"/>
        </w:rPr>
        <w:pict>
          <v:rect id="Rectangle 40" o:spid="_x0000_s1026" style="position:absolute;left:0;text-align:left;margin-left:1.05pt;margin-top:14.35pt;width:499.5pt;height:3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AA02F3" w:rsidRDefault="00AA02F3" w:rsidP="004A06CB">
                  <w:pPr>
                    <w:jc w:val="center"/>
                  </w:pPr>
                  <w:r>
                    <w:t>Обращение заявителя за предоставлением муниципальной услуги</w:t>
                  </w:r>
                </w:p>
              </w:txbxContent>
            </v:textbox>
          </v:rect>
        </w:pict>
      </w:r>
    </w:p>
    <w:p w:rsidR="004A06CB" w:rsidRPr="003E71C3" w:rsidRDefault="00456282" w:rsidP="004A06CB">
      <w:pPr>
        <w:widowControl w:val="0"/>
        <w:tabs>
          <w:tab w:val="left" w:pos="142"/>
          <w:tab w:val="left" w:pos="284"/>
        </w:tabs>
        <w:autoSpaceDE w:val="0"/>
        <w:autoSpaceDN w:val="0"/>
        <w:adjustRightInd w:val="0"/>
        <w:jc w:val="right"/>
      </w:pPr>
      <w:r w:rsidRPr="00456282">
        <w:rPr>
          <w:noProof/>
          <w:sz w:val="28"/>
          <w:szCs w:val="28"/>
        </w:rPr>
        <w:pict>
          <v:shapetype id="_x0000_t32" coordsize="21600,21600" o:spt="32" o:oned="t" path="m,l21600,21600e" filled="f">
            <v:path arrowok="t" fillok="f" o:connecttype="none"/>
            <o:lock v:ext="edit" shapetype="t"/>
          </v:shapetype>
          <v:shape id="AutoShape 66" o:spid="_x0000_s1051" type="#_x0000_t32" style="position:absolute;left:0;text-align:left;margin-left:175.8pt;margin-top:232.25pt;width:0;height:12pt;z-index:2516858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w:r>
      <w:r w:rsidRPr="00456282">
        <w:rPr>
          <w:noProof/>
          <w:sz w:val="28"/>
          <w:szCs w:val="28"/>
        </w:rPr>
        <w:pict>
          <v:rect id="Rectangle 84" o:spid="_x0000_s1068" style="position:absolute;left:0;text-align:left;margin-left:217.8pt;margin-top:238.25pt;width:39pt;height:19.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AA02F3" w:rsidRDefault="00AA02F3" w:rsidP="004A06CB">
                  <w:pPr>
                    <w:jc w:val="center"/>
                  </w:pPr>
                  <w:r>
                    <w:t>да</w:t>
                  </w:r>
                </w:p>
              </w:txbxContent>
            </v:textbox>
          </v:rect>
        </w:pict>
      </w:r>
      <w:r w:rsidRPr="00456282">
        <w:rPr>
          <w:noProof/>
          <w:sz w:val="28"/>
          <w:szCs w:val="28"/>
        </w:rPr>
        <w:pict>
          <v:rect id="Rectangle 83" o:spid="_x0000_s1067" style="position:absolute;left:0;text-align:left;margin-left:96.3pt;margin-top:238.25pt;width:39.75pt;height:19.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AA02F3" w:rsidRDefault="00AA02F3" w:rsidP="004A06CB">
                  <w:pPr>
                    <w:jc w:val="center"/>
                  </w:pPr>
                  <w:r>
                    <w:t>нет</w:t>
                  </w:r>
                </w:p>
              </w:txbxContent>
            </v:textbox>
          </v:rect>
        </w:pict>
      </w:r>
      <w:r w:rsidRPr="00456282">
        <w:rPr>
          <w:noProof/>
          <w:sz w:val="28"/>
          <w:szCs w:val="28"/>
        </w:rPr>
        <w:pict>
          <v:shape id="AutoShape 69" o:spid="_x0000_s1054" type="#_x0000_t32" style="position:absolute;left:0;text-align:left;margin-left:57.3pt;margin-top:244.25pt;width:.05pt;height:18.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w:r>
      <w:r w:rsidRPr="00456282">
        <w:rPr>
          <w:noProof/>
          <w:sz w:val="28"/>
          <w:szCs w:val="28"/>
        </w:rPr>
        <w:pict>
          <v:shapetype id="_x0000_t202" coordsize="21600,21600" o:spt="202" path="m,l,21600r21600,l21600,xe">
            <v:stroke joinstyle="miter"/>
            <v:path gradientshapeok="t" o:connecttype="rect"/>
          </v:shapetype>
          <v:shape id="Text Box 81" o:spid="_x0000_s1065" type="#_x0000_t202" style="position:absolute;left:0;text-align:left;margin-left:233.55pt;margin-top:443.75pt;width:35.25pt;height:20.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AA02F3" w:rsidRDefault="00AA02F3" w:rsidP="004A06CB">
                  <w:pPr>
                    <w:jc w:val="center"/>
                  </w:pPr>
                  <w:r>
                    <w:t>нет</w:t>
                  </w:r>
                </w:p>
              </w:txbxContent>
            </v:textbox>
          </v:shape>
        </w:pict>
      </w:r>
      <w:r w:rsidRPr="00456282">
        <w:rPr>
          <w:noProof/>
          <w:sz w:val="28"/>
          <w:szCs w:val="28"/>
        </w:rPr>
        <w:pict>
          <v:shape id="Text Box 82" o:spid="_x0000_s1066" type="#_x0000_t202" style="position:absolute;left:0;text-align:left;margin-left:337.8pt;margin-top:443.75pt;width:41.25pt;height:20.2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AA02F3" w:rsidRDefault="00AA02F3" w:rsidP="004A06CB">
                  <w:pPr>
                    <w:jc w:val="center"/>
                  </w:pPr>
                  <w:r>
                    <w:t>да</w:t>
                  </w:r>
                </w:p>
              </w:txbxContent>
            </v:textbox>
          </v:shape>
        </w:pict>
      </w:r>
      <w:r w:rsidRPr="00456282">
        <w:rPr>
          <w:noProof/>
          <w:sz w:val="28"/>
          <w:szCs w:val="28"/>
        </w:rPr>
        <w:pict>
          <v:shape id="Text Box 52" o:spid="_x0000_s1037" type="#_x0000_t202" style="position:absolute;left:0;text-align:left;margin-left:1.05pt;margin-top:264.5pt;width:108.75pt;height:5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AA02F3" w:rsidRDefault="00AA02F3" w:rsidP="004A06CB">
                  <w:pPr>
                    <w:jc w:val="center"/>
                  </w:pPr>
                  <w:r>
                    <w:t>Документы представл</w:t>
                  </w:r>
                  <w:r w:rsidRPr="00294E21">
                    <w:t>ены не в полном</w:t>
                  </w:r>
                  <w:r>
                    <w:t xml:space="preserve"> объеме</w:t>
                  </w:r>
                </w:p>
              </w:txbxContent>
            </v:textbox>
          </v:shape>
        </w:pict>
      </w:r>
      <w:r w:rsidRPr="00456282">
        <w:rPr>
          <w:noProof/>
          <w:sz w:val="28"/>
          <w:szCs w:val="28"/>
        </w:rPr>
        <w:pict>
          <v:shape id="AutoShape 70" o:spid="_x0000_s1055" type="#_x0000_t32" style="position:absolute;left:0;text-align:left;margin-left:52.8pt;margin-top:320pt;width:0;height:15pt;z-index:2516899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w:r>
      <w:r w:rsidRPr="00456282">
        <w:rPr>
          <w:noProof/>
          <w:sz w:val="28"/>
          <w:szCs w:val="28"/>
        </w:rPr>
        <w:pict>
          <v:shape id="Text Box 54" o:spid="_x0000_s1039" type="#_x0000_t202" style="position:absolute;left:0;text-align:left;margin-left:1.05pt;margin-top:335pt;width:108.75pt;height:1in;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AA02F3" w:rsidRDefault="00AA02F3" w:rsidP="004A06CB">
                  <w:pPr>
                    <w:jc w:val="center"/>
                  </w:pPr>
                  <w:r>
                    <w:t>Уведомление об отказе в предоставлении услуги</w:t>
                  </w:r>
                </w:p>
              </w:txbxContent>
            </v:textbox>
          </v:shape>
        </w:pict>
      </w:r>
      <w:r w:rsidRPr="00456282">
        <w:rPr>
          <w:noProof/>
          <w:sz w:val="28"/>
          <w:szCs w:val="28"/>
        </w:rPr>
        <w:pict>
          <v:shape id="AutoShape 78" o:spid="_x0000_s1062" type="#_x0000_t32" style="position:absolute;left:0;text-align:left;margin-left:52.8pt;margin-top:407pt;width:0;height:142.5pt;z-index:2516971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w:r>
      <w:r w:rsidRPr="00456282">
        <w:rPr>
          <w:noProof/>
          <w:sz w:val="28"/>
          <w:szCs w:val="28"/>
        </w:rPr>
        <w:pict>
          <v:shape id="AutoShape 68" o:spid="_x0000_s1053" type="#_x0000_t32" style="position:absolute;left:0;text-align:left;margin-left:304.05pt;margin-top:244.25pt;width:0;height:18.75pt;z-index:2516879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w:r>
      <w:r w:rsidRPr="00456282">
        <w:rPr>
          <w:noProof/>
          <w:sz w:val="28"/>
          <w:szCs w:val="28"/>
        </w:rPr>
        <w:pict>
          <v:shape id="AutoShape 77" o:spid="_x0000_s1061" type="#_x0000_t32" style="position:absolute;left:0;text-align:left;margin-left:406.05pt;margin-top:451.25pt;width:0;height:17.25pt;z-index:2516961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sidRPr="00456282">
        <w:rPr>
          <w:noProof/>
          <w:sz w:val="28"/>
          <w:szCs w:val="28"/>
        </w:rPr>
        <w:pict>
          <v:shape id="AutoShape 76" o:spid="_x0000_s1060" type="#_x0000_t32" style="position:absolute;left:0;text-align:left;margin-left:210.3pt;margin-top:451.25pt;width:0;height:16.5pt;z-index:2516951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r w:rsidRPr="00456282">
        <w:rPr>
          <w:noProof/>
          <w:sz w:val="28"/>
          <w:szCs w:val="28"/>
        </w:rPr>
        <w:pict>
          <v:shape id="AutoShape 74" o:spid="_x0000_s1058" type="#_x0000_t32" style="position:absolute;left:0;text-align:left;margin-left:304.05pt;margin-top:436.25pt;width:0;height:15pt;z-index:2516930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w:r>
      <w:r w:rsidRPr="00456282">
        <w:rPr>
          <w:noProof/>
          <w:sz w:val="28"/>
          <w:szCs w:val="28"/>
        </w:rPr>
        <w:pict>
          <v:shape id="AutoShape 75" o:spid="_x0000_s1059" type="#_x0000_t32" style="position:absolute;left:0;text-align:left;margin-left:210.3pt;margin-top:451.25pt;width:195.75pt;height:0;z-index:2516940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r w:rsidRPr="00456282">
        <w:rPr>
          <w:noProof/>
          <w:sz w:val="28"/>
          <w:szCs w:val="28"/>
        </w:rPr>
        <w:pict>
          <v:shape id="AutoShape 67" o:spid="_x0000_s1052" type="#_x0000_t32" style="position:absolute;left:0;text-align:left;margin-left:57.3pt;margin-top:244.25pt;width:246.75pt;height:0;z-index:2516869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w:r>
      <w:r w:rsidRPr="00456282">
        <w:rPr>
          <w:noProof/>
          <w:sz w:val="28"/>
          <w:szCs w:val="28"/>
        </w:rPr>
        <w:pict>
          <v:shape id="AutoShape 65" o:spid="_x0000_s1050" type="#_x0000_t32" style="position:absolute;left:0;text-align:left;margin-left:252.3pt;margin-top:193.25pt;width:.75pt;height:10.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w:r>
      <w:r w:rsidRPr="00456282">
        <w:rPr>
          <w:noProof/>
          <w:sz w:val="28"/>
          <w:szCs w:val="28"/>
        </w:rPr>
        <w:pict>
          <v:shape id="AutoShape 64" o:spid="_x0000_s1049" type="#_x0000_t32" style="position:absolute;left:0;text-align:left;margin-left:394.05pt;margin-top:133.25pt;width:.75pt;height:15.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sidRPr="00456282">
        <w:rPr>
          <w:noProof/>
          <w:sz w:val="28"/>
          <w:szCs w:val="28"/>
        </w:rPr>
        <w:pict>
          <v:shape id="AutoShape 63" o:spid="_x0000_s1048" type="#_x0000_t32" style="position:absolute;left:0;text-align:left;margin-left:196.05pt;margin-top:133.25pt;width:0;height:15.75pt;z-index:2516828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r w:rsidRPr="00456282">
        <w:rPr>
          <w:noProof/>
          <w:sz w:val="28"/>
          <w:szCs w:val="28"/>
        </w:rPr>
        <w:pict>
          <v:shape id="AutoShape 62" o:spid="_x0000_s1047" type="#_x0000_t32" style="position:absolute;left:0;text-align:left;margin-left:56.55pt;margin-top:133.25pt;width:.75pt;height:15.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w:r>
      <w:r w:rsidRPr="00456282">
        <w:rPr>
          <w:noProof/>
          <w:sz w:val="28"/>
          <w:szCs w:val="28"/>
        </w:rPr>
        <w:pict>
          <v:shape id="AutoShape 61" o:spid="_x0000_s1046" type="#_x0000_t32" style="position:absolute;left:0;text-align:left;margin-left:455.55pt;margin-top:83pt;width:0;height:12pt;z-index:2516807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w:r>
      <w:r w:rsidRPr="00456282">
        <w:rPr>
          <w:noProof/>
          <w:sz w:val="28"/>
          <w:szCs w:val="28"/>
        </w:rPr>
        <w:pict>
          <v:shape id="AutoShape 60" o:spid="_x0000_s1045" type="#_x0000_t32" style="position:absolute;left:0;text-align:left;margin-left:321.3pt;margin-top:83pt;width:0;height:12pt;z-index:2516797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w:r>
      <w:r w:rsidRPr="00456282">
        <w:rPr>
          <w:noProof/>
          <w:sz w:val="28"/>
          <w:szCs w:val="28"/>
        </w:rPr>
        <w:pict>
          <v:shape id="AutoShape 59" o:spid="_x0000_s1044" type="#_x0000_t32" style="position:absolute;left:0;text-align:left;margin-left:56.55pt;margin-top:38pt;width:.75pt;height:11.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w:r>
      <w:r w:rsidRPr="00456282">
        <w:rPr>
          <w:noProof/>
          <w:sz w:val="28"/>
          <w:szCs w:val="28"/>
        </w:rPr>
        <w:pict>
          <v:shape id="AutoShape 56" o:spid="_x0000_s1041" type="#_x0000_t32" style="position:absolute;left:0;text-align:left;margin-left:196.05pt;margin-top:38pt;width:0;height:11.25pt;z-index:2516756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sidRPr="00456282">
        <w:rPr>
          <w:noProof/>
          <w:sz w:val="28"/>
          <w:szCs w:val="28"/>
        </w:rPr>
        <w:pict>
          <v:shape id="AutoShape 58" o:spid="_x0000_s1043" type="#_x0000_t32" style="position:absolute;left:0;text-align:left;margin-left:455.55pt;margin-top:38pt;width:0;height:11.25pt;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w:r>
      <w:r w:rsidRPr="00456282">
        <w:rPr>
          <w:noProof/>
          <w:sz w:val="28"/>
          <w:szCs w:val="28"/>
        </w:rPr>
        <w:pict>
          <v:shape id="AutoShape 57" o:spid="_x0000_s1042" type="#_x0000_t32" style="position:absolute;left:0;text-align:left;margin-left:321.3pt;margin-top:38pt;width:0;height:11.25pt;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w:r>
      <w:r w:rsidRPr="00456282">
        <w:rPr>
          <w:noProof/>
          <w:sz w:val="28"/>
          <w:szCs w:val="28"/>
        </w:rPr>
        <w:pict>
          <v:shape id="Text Box 47" o:spid="_x0000_s1033" type="#_x0000_t202" style="position:absolute;left:0;text-align:left;margin-left:1.05pt;margin-top:203.75pt;width:499.5pt;height:2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AA02F3" w:rsidRPr="00370BFA" w:rsidRDefault="00AA02F3" w:rsidP="004A06CB">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v:textbox>
          </v:shape>
        </w:pict>
      </w:r>
      <w:r w:rsidRPr="00456282">
        <w:rPr>
          <w:noProof/>
          <w:sz w:val="28"/>
          <w:szCs w:val="28"/>
        </w:rPr>
        <w:pict>
          <v:shape id="Text Box 41" o:spid="_x0000_s1027" type="#_x0000_t202" style="position:absolute;left:0;text-align:left;margin-left:1.05pt;margin-top:53pt;width:108.75pt;height:80.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AA02F3" w:rsidRDefault="00AA02F3" w:rsidP="004A06CB">
                  <w:pPr>
                    <w:jc w:val="center"/>
                  </w:pPr>
                  <w:r>
                    <w:t>Администрация</w:t>
                  </w:r>
                </w:p>
              </w:txbxContent>
            </v:textbox>
          </v:shape>
        </w:pict>
      </w:r>
      <w:r w:rsidRPr="00456282">
        <w:rPr>
          <w:noProof/>
          <w:sz w:val="28"/>
          <w:szCs w:val="28"/>
        </w:rPr>
        <w:pict>
          <v:shape id="Text Box 42" o:spid="_x0000_s1028" type="#_x0000_t202" style="position:absolute;left:0;text-align:left;margin-left:406.05pt;margin-top:53pt;width:94.5pt;height:3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AA02F3" w:rsidRDefault="00AA02F3" w:rsidP="004A06CB">
                  <w:pPr>
                    <w:jc w:val="center"/>
                  </w:pPr>
                  <w:r>
                    <w:t>ПГУ ЛО/ЕПГУ</w:t>
                  </w:r>
                </w:p>
              </w:txbxContent>
            </v:textbox>
          </v:shape>
        </w:pict>
      </w:r>
      <w:r w:rsidRPr="00456282">
        <w:rPr>
          <w:noProof/>
          <w:sz w:val="28"/>
          <w:szCs w:val="28"/>
        </w:rPr>
        <w:pict>
          <v:shape id="Text Box 43" o:spid="_x0000_s1029" type="#_x0000_t202" style="position:absolute;left:0;text-align:left;margin-left:268.8pt;margin-top:53pt;width:105pt;height:3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AA02F3" w:rsidRPr="004A302B" w:rsidRDefault="00AA02F3" w:rsidP="004A06CB">
                  <w:pPr>
                    <w:jc w:val="center"/>
                    <w:rPr>
                      <w:sz w:val="20"/>
                      <w:szCs w:val="20"/>
                    </w:rPr>
                  </w:pPr>
                  <w:r w:rsidRPr="004A302B">
                    <w:rPr>
                      <w:sz w:val="20"/>
                      <w:szCs w:val="20"/>
                    </w:rPr>
                    <w:t>ГБУ ЛО «МФЦ»</w:t>
                  </w:r>
                </w:p>
              </w:txbxContent>
            </v:textbox>
          </v:shape>
        </w:pict>
      </w:r>
      <w:r w:rsidRPr="00456282">
        <w:rPr>
          <w:noProof/>
          <w:sz w:val="28"/>
          <w:szCs w:val="28"/>
        </w:rPr>
        <w:pict>
          <v:shape id="Text Box 45" o:spid="_x0000_s1031" type="#_x0000_t202" style="position:absolute;left:0;text-align:left;margin-left:1.05pt;margin-top:153.5pt;width:499.5pt;height:39.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AA02F3" w:rsidRDefault="00AA02F3" w:rsidP="004A06CB">
                  <w:pPr>
                    <w:jc w:val="center"/>
                  </w:pPr>
                  <w:r>
                    <w:t>Регистрация заявления и прилагаемых к нему документов – 1 день</w:t>
                  </w:r>
                </w:p>
              </w:txbxContent>
            </v:textbox>
          </v:shape>
        </w:pict>
      </w:r>
    </w:p>
    <w:p w:rsidR="004A06CB" w:rsidRPr="003E71C3" w:rsidRDefault="00456282" w:rsidP="004A06CB">
      <w:pPr>
        <w:autoSpaceDE w:val="0"/>
        <w:autoSpaceDN w:val="0"/>
        <w:adjustRightInd w:val="0"/>
        <w:outlineLvl w:val="1"/>
        <w:rPr>
          <w:sz w:val="28"/>
          <w:szCs w:val="28"/>
        </w:rPr>
      </w:pPr>
      <w:r>
        <w:rPr>
          <w:noProof/>
          <w:sz w:val="28"/>
          <w:szCs w:val="28"/>
        </w:rPr>
        <w:pict>
          <v:shape id="Text Box 86" o:spid="_x0000_s1070" type="#_x0000_t202" style="position:absolute;margin-left:125.55pt;margin-top:524.65pt;width:375pt;height:21.7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AA02F3" w:rsidRDefault="00AA02F3" w:rsidP="004A06CB">
                  <w:pPr>
                    <w:jc w:val="center"/>
                  </w:pPr>
                  <w:r>
                    <w:t>Подписание решения – 1 день</w:t>
                  </w:r>
                </w:p>
              </w:txbxContent>
            </v:textbox>
          </v:shape>
        </w:pict>
      </w:r>
      <w:r>
        <w:rPr>
          <w:noProof/>
          <w:sz w:val="28"/>
          <w:szCs w:val="28"/>
        </w:rPr>
        <w:pict>
          <v:shape id="Text Box 49" o:spid="_x0000_s1034" type="#_x0000_t202" style="position:absolute;margin-left:125.55pt;margin-top:384.4pt;width:369.75pt;height:3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AA02F3" w:rsidRPr="00D60045" w:rsidRDefault="00AA02F3" w:rsidP="004A06CB">
                  <w:pPr>
                    <w:jc w:val="center"/>
                  </w:pPr>
                  <w:r>
                    <w:t>Подготовка проекта решения</w:t>
                  </w:r>
                </w:p>
                <w:p w:rsidR="00AA02F3" w:rsidRDefault="00AA02F3" w:rsidP="004A06CB"/>
              </w:txbxContent>
            </v:textbox>
          </v:shape>
        </w:pict>
      </w:r>
      <w:r>
        <w:rPr>
          <w:noProof/>
          <w:sz w:val="28"/>
          <w:szCs w:val="28"/>
        </w:rPr>
        <w:pict>
          <v:shape id="AutoShape 73" o:spid="_x0000_s1057" type="#_x0000_t32" style="position:absolute;margin-left:291.3pt;margin-top:546.4pt;width:0;height:14.25pt;z-index:2516920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w:r>
      <w:r>
        <w:rPr>
          <w:noProof/>
          <w:sz w:val="28"/>
          <w:szCs w:val="28"/>
        </w:rPr>
        <w:pict>
          <v:shape id="Text Box 51" o:spid="_x0000_s1036" type="#_x0000_t202" style="position:absolute;margin-left:-6.45pt;margin-top:564.4pt;width:507pt;height:4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xVjQLLQIAAFoEAAAOAAAAAAAAAAAAAAAAAC4C&#10;AABkcnMvZTJvRG9jLnhtbFBLAQItABQABgAIAAAAIQB5vSU14gAAAA4BAAAPAAAAAAAAAAAAAAAA&#10;AIcEAABkcnMvZG93bnJldi54bWxQSwUGAAAAAAQABADzAAAAlgUAAAAA&#10;">
            <v:textbox>
              <w:txbxContent>
                <w:p w:rsidR="00AA02F3" w:rsidRPr="00D60045" w:rsidRDefault="00AA02F3" w:rsidP="004A06CB">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v:textbox>
          </v:shape>
        </w:pict>
      </w:r>
      <w:r>
        <w:rPr>
          <w:noProof/>
          <w:sz w:val="28"/>
          <w:szCs w:val="28"/>
        </w:rPr>
        <w:pict>
          <v:shape id="AutoShape 80" o:spid="_x0000_s1064" type="#_x0000_t32" style="position:absolute;margin-left:406.05pt;margin-top:506.45pt;width:0;height:12.75pt;z-index:2516992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r>
        <w:rPr>
          <w:noProof/>
          <w:sz w:val="28"/>
          <w:szCs w:val="28"/>
        </w:rPr>
        <w:pict>
          <v:shape id="AutoShape 79" o:spid="_x0000_s1063" type="#_x0000_t32" style="position:absolute;margin-left:210.3pt;margin-top:506.45pt;width:0;height:12.75pt;z-index:2516981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r>
        <w:rPr>
          <w:noProof/>
          <w:sz w:val="28"/>
          <w:szCs w:val="28"/>
        </w:rPr>
        <w:pict>
          <v:shape id="Text Box 53" o:spid="_x0000_s1038" type="#_x0000_t202" style="position:absolute;margin-left:130.8pt;margin-top:257.65pt;width:369.75pt;height:2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CgaBeELgIAAFkEAAAOAAAAAAAAAAAAAAAAAC4C&#10;AABkcnMvZTJvRG9jLnhtbFBLAQItABQABgAIAAAAIQDkCaV14QAAAAwBAAAPAAAAAAAAAAAAAAAA&#10;AIgEAABkcnMvZG93bnJldi54bWxQSwUGAAAAAAQABADzAAAAlgUAAAAA&#10;">
            <v:textbox>
              <w:txbxContent>
                <w:p w:rsidR="00AA02F3" w:rsidRDefault="00AA02F3" w:rsidP="004A06CB">
                  <w:pPr>
                    <w:jc w:val="center"/>
                  </w:pPr>
                  <w:r>
                    <w:t>Документы поданы в полном объеме</w:t>
                  </w:r>
                </w:p>
              </w:txbxContent>
            </v:textbox>
          </v:shape>
        </w:pict>
      </w:r>
      <w:r>
        <w:rPr>
          <w:noProof/>
          <w:sz w:val="28"/>
          <w:szCs w:val="28"/>
        </w:rPr>
        <w:pict>
          <v:shape id="Text Box 55" o:spid="_x0000_s1040" type="#_x0000_t202" style="position:absolute;margin-left:124.05pt;margin-top:454.7pt;width:159pt;height:47.4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E4fDWYtAgAAWQQAAA4AAAAAAAAAAAAAAAAALgIA&#10;AGRycy9lMm9Eb2MueG1sUEsBAi0AFAAGAAgAAAAhAOgrny7hAAAADAEAAA8AAAAAAAAAAAAAAAAA&#10;hwQAAGRycy9kb3ducmV2LnhtbFBLBQYAAAAABAAEAPMAAACVBQAAAAA=&#10;">
            <v:textbox>
              <w:txbxContent>
                <w:p w:rsidR="00AA02F3" w:rsidRDefault="00AA02F3" w:rsidP="004A06CB">
                  <w:pPr>
                    <w:jc w:val="center"/>
                  </w:pPr>
                  <w:r>
                    <w:t>Подготовка уведомления об отказе в предоставлении услуги</w:t>
                  </w:r>
                </w:p>
              </w:txbxContent>
            </v:textbox>
          </v:shape>
        </w:pict>
      </w:r>
      <w:r>
        <w:rPr>
          <w:noProof/>
          <w:sz w:val="28"/>
          <w:szCs w:val="28"/>
        </w:rPr>
        <w:pict>
          <v:shape id="Text Box 50" o:spid="_x0000_s1035" type="#_x0000_t202" style="position:absolute;margin-left:291.3pt;margin-top:454.7pt;width:204pt;height:47.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10MA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">
            <v:textbox>
              <w:txbxContent>
                <w:p w:rsidR="00AA02F3" w:rsidRPr="00D60045" w:rsidRDefault="00AA02F3" w:rsidP="004A06CB">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noProof/>
          <w:sz w:val="28"/>
          <w:szCs w:val="28"/>
        </w:rPr>
        <w:pict>
          <v:shape id="AutoShape 85" o:spid="_x0000_s1069" type="#_x0000_t32" style="position:absolute;margin-left:196.05pt;margin-top:74.65pt;width:0;height:12pt;z-index:2517043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w:r>
      <w:r>
        <w:rPr>
          <w:noProof/>
          <w:sz w:val="28"/>
          <w:szCs w:val="28"/>
        </w:rPr>
        <w:pict>
          <v:shape id="Text Box 44" o:spid="_x0000_s1030" type="#_x0000_t202" style="position:absolute;margin-left:130.8pt;margin-top:39.2pt;width:117.75pt;height:33.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tdNuEy0CAABZBAAADgAAAAAAAAAAAAAAAAAuAgAA&#10;ZHJzL2Uyb0RvYy54bWxQSwECLQAUAAYACAAAACEAiUNNWeAAAAAKAQAADwAAAAAAAAAAAAAAAACH&#10;BAAAZHJzL2Rvd25yZXYueG1sUEsFBgAAAAAEAAQA8wAAAJQFAAAAAA==&#10;">
            <v:textbox>
              <w:txbxContent>
                <w:p w:rsidR="00AA02F3" w:rsidRDefault="00AA02F3" w:rsidP="004A06CB">
                  <w:pPr>
                    <w:ind w:left="-142" w:right="-213"/>
                    <w:jc w:val="center"/>
                  </w:pPr>
                  <w:r>
                    <w:t>По почте Администрацию</w:t>
                  </w:r>
                </w:p>
              </w:txbxContent>
            </v:textbox>
          </v:shape>
        </w:pict>
      </w:r>
      <w:r>
        <w:rPr>
          <w:noProof/>
          <w:sz w:val="28"/>
          <w:szCs w:val="28"/>
        </w:rPr>
        <w:pict>
          <v:shape id="Text Box 46" o:spid="_x0000_s1032" type="#_x0000_t202" style="position:absolute;margin-left:130.8pt;margin-top:86.65pt;width:364.5pt;height:32.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SJMb/i4CAABZBAAADgAAAAAAAAAAAAAAAAAuAgAA&#10;ZHJzL2Uyb0RvYy54bWxQSwECLQAUAAYACAAAACEAO8Os1d8AAAALAQAADwAAAAAAAAAAAAAAAACI&#10;BAAAZHJzL2Rvd25yZXYueG1sUEsFBgAAAAAEAAQA8wAAAJQFAAAAAA==&#10;">
            <v:textbox>
              <w:txbxContent>
                <w:p w:rsidR="00AA02F3" w:rsidRDefault="00AA02F3" w:rsidP="004A06CB">
                  <w:pPr>
                    <w:jc w:val="center"/>
                  </w:pPr>
                  <w:r>
                    <w:t>Передача заявления и прилагаемых к нему документов в Администрацию</w:t>
                  </w:r>
                </w:p>
              </w:txbxContent>
            </v:textbox>
          </v:shape>
        </w:pict>
      </w:r>
    </w:p>
    <w:p w:rsidR="004A06CB" w:rsidRPr="003E71C3" w:rsidRDefault="004A06CB" w:rsidP="004A06CB">
      <w:pPr>
        <w:autoSpaceDE w:val="0"/>
        <w:autoSpaceDN w:val="0"/>
        <w:adjustRightInd w:val="0"/>
        <w:jc w:val="both"/>
        <w:rPr>
          <w:rFonts w:ascii="Arial" w:hAnsi="Arial" w:cs="Arial"/>
          <w:sz w:val="20"/>
          <w:szCs w:val="20"/>
        </w:rPr>
      </w:pPr>
    </w:p>
    <w:p w:rsidR="004A06CB" w:rsidRPr="003E71C3" w:rsidRDefault="004A06CB" w:rsidP="004A06CB">
      <w:pPr>
        <w:widowControl w:val="0"/>
        <w:rPr>
          <w:b/>
          <w:sz w:val="28"/>
          <w:szCs w:val="28"/>
        </w:rPr>
      </w:pPr>
    </w:p>
    <w:p w:rsidR="004A06CB" w:rsidRPr="003E71C3" w:rsidRDefault="004A06CB" w:rsidP="004A06CB">
      <w:pPr>
        <w:widowControl w:val="0"/>
        <w:rPr>
          <w:b/>
          <w:sz w:val="28"/>
          <w:szCs w:val="28"/>
        </w:rPr>
      </w:pPr>
    </w:p>
    <w:p w:rsidR="004A06CB" w:rsidRPr="003E71C3" w:rsidRDefault="004A06CB" w:rsidP="004A06CB">
      <w:pPr>
        <w:widowControl w:val="0"/>
        <w:rPr>
          <w:b/>
          <w:sz w:val="28"/>
          <w:szCs w:val="28"/>
        </w:rPr>
      </w:pPr>
    </w:p>
    <w:p w:rsidR="004A06CB" w:rsidRPr="003E71C3" w:rsidRDefault="004A06CB" w:rsidP="004A06CB">
      <w:pPr>
        <w:widowControl w:val="0"/>
        <w:rPr>
          <w:b/>
          <w:sz w:val="28"/>
          <w:szCs w:val="28"/>
        </w:rPr>
      </w:pPr>
    </w:p>
    <w:p w:rsidR="004A06CB" w:rsidRPr="003E71C3" w:rsidRDefault="004A06CB" w:rsidP="004A06CB">
      <w:pPr>
        <w:widowControl w:val="0"/>
        <w:rPr>
          <w:b/>
          <w:sz w:val="28"/>
          <w:szCs w:val="28"/>
        </w:rPr>
      </w:pPr>
    </w:p>
    <w:p w:rsidR="004A06CB" w:rsidRPr="003E71C3" w:rsidRDefault="004A06CB" w:rsidP="004A06CB">
      <w:pPr>
        <w:widowControl w:val="0"/>
        <w:rPr>
          <w:b/>
          <w:sz w:val="28"/>
          <w:szCs w:val="28"/>
        </w:rPr>
      </w:pPr>
    </w:p>
    <w:p w:rsidR="004A06CB" w:rsidRPr="003E71C3" w:rsidRDefault="004A06CB" w:rsidP="004A06CB">
      <w:pPr>
        <w:widowControl w:val="0"/>
        <w:rPr>
          <w:b/>
          <w:sz w:val="28"/>
          <w:szCs w:val="28"/>
        </w:rPr>
      </w:pPr>
    </w:p>
    <w:p w:rsidR="004A06CB" w:rsidRPr="003E71C3" w:rsidRDefault="004A06CB" w:rsidP="004A06CB">
      <w:pPr>
        <w:widowControl w:val="0"/>
        <w:rPr>
          <w:b/>
          <w:sz w:val="28"/>
          <w:szCs w:val="28"/>
        </w:rPr>
      </w:pPr>
    </w:p>
    <w:p w:rsidR="004A06CB" w:rsidRPr="003E71C3" w:rsidRDefault="004A06CB" w:rsidP="004A06CB">
      <w:pPr>
        <w:widowControl w:val="0"/>
        <w:rPr>
          <w:b/>
          <w:sz w:val="28"/>
          <w:szCs w:val="28"/>
        </w:rPr>
      </w:pPr>
    </w:p>
    <w:p w:rsidR="004A06CB" w:rsidRPr="003E71C3" w:rsidRDefault="004A06CB" w:rsidP="004A06CB">
      <w:pPr>
        <w:widowControl w:val="0"/>
        <w:rPr>
          <w:b/>
          <w:sz w:val="28"/>
          <w:szCs w:val="28"/>
        </w:rPr>
      </w:pPr>
    </w:p>
    <w:p w:rsidR="004A06CB" w:rsidRPr="003E71C3" w:rsidRDefault="004A06CB" w:rsidP="004A06CB">
      <w:pPr>
        <w:widowControl w:val="0"/>
        <w:rPr>
          <w:b/>
          <w:sz w:val="28"/>
          <w:szCs w:val="28"/>
        </w:rPr>
      </w:pPr>
    </w:p>
    <w:p w:rsidR="004A06CB" w:rsidRPr="003E71C3" w:rsidRDefault="004A06CB" w:rsidP="004A06CB">
      <w:pPr>
        <w:widowControl w:val="0"/>
        <w:rPr>
          <w:b/>
          <w:sz w:val="28"/>
          <w:szCs w:val="28"/>
        </w:rPr>
      </w:pPr>
    </w:p>
    <w:p w:rsidR="004A06CB" w:rsidRPr="003E71C3" w:rsidRDefault="004A06CB" w:rsidP="004A06CB">
      <w:pPr>
        <w:widowControl w:val="0"/>
        <w:rPr>
          <w:b/>
          <w:sz w:val="28"/>
          <w:szCs w:val="28"/>
        </w:rPr>
      </w:pPr>
    </w:p>
    <w:p w:rsidR="004A06CB" w:rsidRPr="003E71C3" w:rsidRDefault="004A06CB" w:rsidP="004A06CB">
      <w:pPr>
        <w:widowControl w:val="0"/>
        <w:rPr>
          <w:b/>
          <w:sz w:val="28"/>
          <w:szCs w:val="28"/>
        </w:rPr>
      </w:pPr>
    </w:p>
    <w:p w:rsidR="004A06CB" w:rsidRPr="003E71C3" w:rsidRDefault="004A06CB" w:rsidP="004A06CB">
      <w:pPr>
        <w:widowControl w:val="0"/>
        <w:rPr>
          <w:b/>
          <w:sz w:val="28"/>
          <w:szCs w:val="28"/>
        </w:rPr>
      </w:pPr>
    </w:p>
    <w:p w:rsidR="004A06CB" w:rsidRPr="003E71C3" w:rsidRDefault="004A06CB" w:rsidP="004A06CB">
      <w:pPr>
        <w:widowControl w:val="0"/>
        <w:rPr>
          <w:b/>
          <w:sz w:val="28"/>
          <w:szCs w:val="28"/>
        </w:rPr>
      </w:pPr>
    </w:p>
    <w:p w:rsidR="004A06CB" w:rsidRPr="003E71C3" w:rsidRDefault="00456282" w:rsidP="004A06CB">
      <w:pPr>
        <w:widowControl w:val="0"/>
        <w:rPr>
          <w:b/>
          <w:sz w:val="28"/>
          <w:szCs w:val="28"/>
        </w:rPr>
      </w:pPr>
      <w:r w:rsidRPr="00456282">
        <w:rPr>
          <w:noProof/>
          <w:sz w:val="28"/>
          <w:szCs w:val="28"/>
        </w:rPr>
        <w:pict>
          <v:shape id="AutoShape 71" o:spid="_x0000_s1056" type="#_x0000_t32" style="position:absolute;margin-left:303.75pt;margin-top:3.2pt;width:0;height:70.15pt;z-index:2516910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huMwIAAF0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">
            <v:stroke endarrow="block"/>
          </v:shape>
        </w:pict>
      </w:r>
    </w:p>
    <w:p w:rsidR="004A06CB" w:rsidRPr="004A06CB" w:rsidRDefault="004A06CB" w:rsidP="004A06CB">
      <w:pPr>
        <w:spacing w:after="0" w:line="240" w:lineRule="auto"/>
        <w:rPr>
          <w:rFonts w:ascii="Times New Roman" w:hAnsi="Times New Roman" w:cs="Times New Roman"/>
          <w:sz w:val="28"/>
          <w:szCs w:val="28"/>
        </w:rPr>
      </w:pPr>
    </w:p>
    <w:sectPr w:rsidR="004A06CB" w:rsidRPr="004A06CB" w:rsidSect="004A06CB">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323" w:rsidRDefault="00E16323" w:rsidP="00456282">
      <w:pPr>
        <w:spacing w:after="0" w:line="240" w:lineRule="auto"/>
      </w:pPr>
      <w:r>
        <w:separator/>
      </w:r>
    </w:p>
  </w:endnote>
  <w:endnote w:type="continuationSeparator" w:id="1">
    <w:p w:rsidR="00E16323" w:rsidRDefault="00E16323" w:rsidP="004562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AA02F3" w:rsidRDefault="00AA02F3">
        <w:pPr>
          <w:pStyle w:val="ad"/>
          <w:jc w:val="center"/>
        </w:pPr>
        <w:fldSimple w:instr="PAGE   \* MERGEFORMAT">
          <w:r w:rsidR="009D6BFC">
            <w:rPr>
              <w:noProof/>
            </w:rPr>
            <w:t>1</w:t>
          </w:r>
        </w:fldSimple>
      </w:p>
    </w:sdtContent>
  </w:sdt>
  <w:p w:rsidR="00AA02F3" w:rsidRDefault="00AA02F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323" w:rsidRDefault="00E16323" w:rsidP="00456282">
      <w:pPr>
        <w:spacing w:after="0" w:line="240" w:lineRule="auto"/>
      </w:pPr>
      <w:r>
        <w:separator/>
      </w:r>
    </w:p>
  </w:footnote>
  <w:footnote w:type="continuationSeparator" w:id="1">
    <w:p w:rsidR="00E16323" w:rsidRDefault="00E16323" w:rsidP="004562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2F3" w:rsidRDefault="00AA02F3" w:rsidP="00AA02F3">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2</w:t>
    </w:r>
    <w:r>
      <w:rPr>
        <w:rStyle w:val="af"/>
      </w:rPr>
      <w:fldChar w:fldCharType="end"/>
    </w:r>
  </w:p>
  <w:p w:rsidR="00AA02F3" w:rsidRDefault="00AA02F3" w:rsidP="00AA02F3">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2F3" w:rsidRDefault="00AA02F3" w:rsidP="00AA02F3">
    <w:pPr>
      <w:pStyle w:val="ab"/>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0332E1"/>
    <w:multiLevelType w:val="hybridMultilevel"/>
    <w:tmpl w:val="FE56F06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59420C"/>
    <w:multiLevelType w:val="hybridMultilevel"/>
    <w:tmpl w:val="70D8A324"/>
    <w:lvl w:ilvl="0" w:tplc="0DB8907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9"/>
  </w:num>
  <w:num w:numId="2">
    <w:abstractNumId w:val="4"/>
  </w:num>
  <w:num w:numId="3">
    <w:abstractNumId w:val="9"/>
  </w:num>
  <w:num w:numId="4">
    <w:abstractNumId w:val="24"/>
  </w:num>
  <w:num w:numId="5">
    <w:abstractNumId w:val="5"/>
  </w:num>
  <w:num w:numId="6">
    <w:abstractNumId w:val="6"/>
  </w:num>
  <w:num w:numId="7">
    <w:abstractNumId w:val="37"/>
  </w:num>
  <w:num w:numId="8">
    <w:abstractNumId w:val="14"/>
  </w:num>
  <w:num w:numId="9">
    <w:abstractNumId w:val="21"/>
  </w:num>
  <w:num w:numId="10">
    <w:abstractNumId w:val="35"/>
  </w:num>
  <w:num w:numId="11">
    <w:abstractNumId w:val="36"/>
  </w:num>
  <w:num w:numId="12">
    <w:abstractNumId w:val="12"/>
  </w:num>
  <w:num w:numId="13">
    <w:abstractNumId w:val="28"/>
  </w:num>
  <w:num w:numId="14">
    <w:abstractNumId w:val="31"/>
  </w:num>
  <w:num w:numId="15">
    <w:abstractNumId w:val="0"/>
  </w:num>
  <w:num w:numId="16">
    <w:abstractNumId w:val="23"/>
  </w:num>
  <w:num w:numId="17">
    <w:abstractNumId w:val="33"/>
  </w:num>
  <w:num w:numId="18">
    <w:abstractNumId w:val="30"/>
  </w:num>
  <w:num w:numId="19">
    <w:abstractNumId w:val="17"/>
  </w:num>
  <w:num w:numId="20">
    <w:abstractNumId w:val="13"/>
  </w:num>
  <w:num w:numId="21">
    <w:abstractNumId w:val="3"/>
  </w:num>
  <w:num w:numId="22">
    <w:abstractNumId w:val="15"/>
  </w:num>
  <w:num w:numId="23">
    <w:abstractNumId w:val="11"/>
  </w:num>
  <w:num w:numId="24">
    <w:abstractNumId w:val="29"/>
  </w:num>
  <w:num w:numId="25">
    <w:abstractNumId w:val="20"/>
  </w:num>
  <w:num w:numId="26">
    <w:abstractNumId w:val="27"/>
  </w:num>
  <w:num w:numId="27">
    <w:abstractNumId w:val="7"/>
  </w:num>
  <w:num w:numId="28">
    <w:abstractNumId w:val="8"/>
  </w:num>
  <w:num w:numId="29">
    <w:abstractNumId w:val="2"/>
  </w:num>
  <w:num w:numId="30">
    <w:abstractNumId w:val="25"/>
  </w:num>
  <w:num w:numId="31">
    <w:abstractNumId w:val="34"/>
  </w:num>
  <w:num w:numId="32">
    <w:abstractNumId w:val="10"/>
  </w:num>
  <w:num w:numId="33">
    <w:abstractNumId w:val="22"/>
  </w:num>
  <w:num w:numId="34">
    <w:abstractNumId w:val="16"/>
  </w:num>
  <w:num w:numId="35">
    <w:abstractNumId w:val="18"/>
  </w:num>
  <w:num w:numId="36">
    <w:abstractNumId w:val="32"/>
  </w:num>
  <w:num w:numId="37">
    <w:abstractNumId w:val="1"/>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A06CB"/>
    <w:rsid w:val="00456282"/>
    <w:rsid w:val="004A06CB"/>
    <w:rsid w:val="009D6BFC"/>
    <w:rsid w:val="00AA02F3"/>
    <w:rsid w:val="00DD4526"/>
    <w:rsid w:val="00E163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6" type="connector" idref="#AutoShape 78"/>
        <o:r id="V:Rule27" type="connector" idref="#AutoShape 58"/>
        <o:r id="V:Rule28" type="connector" idref="#AutoShape 61"/>
        <o:r id="V:Rule29" type="connector" idref="#AutoShape 68"/>
        <o:r id="V:Rule30" type="connector" idref="#AutoShape 66"/>
        <o:r id="V:Rule31" type="connector" idref="#AutoShape 76"/>
        <o:r id="V:Rule32" type="connector" idref="#AutoShape 60"/>
        <o:r id="V:Rule33" type="connector" idref="#AutoShape 56"/>
        <o:r id="V:Rule34" type="connector" idref="#AutoShape 77"/>
        <o:r id="V:Rule35" type="connector" idref="#AutoShape 85"/>
        <o:r id="V:Rule36" type="connector" idref="#AutoShape 70"/>
        <o:r id="V:Rule37" type="connector" idref="#AutoShape 74"/>
        <o:r id="V:Rule38" type="connector" idref="#AutoShape 57"/>
        <o:r id="V:Rule39" type="connector" idref="#AutoShape 65"/>
        <o:r id="V:Rule40" type="connector" idref="#AutoShape 73"/>
        <o:r id="V:Rule41" type="connector" idref="#AutoShape 71"/>
        <o:r id="V:Rule42" type="connector" idref="#AutoShape 75"/>
        <o:r id="V:Rule43" type="connector" idref="#AutoShape 63"/>
        <o:r id="V:Rule44" type="connector" idref="#AutoShape 67"/>
        <o:r id="V:Rule45" type="connector" idref="#AutoShape 64"/>
        <o:r id="V:Rule46" type="connector" idref="#AutoShape 69"/>
        <o:r id="V:Rule47" type="connector" idref="#AutoShape 79"/>
        <o:r id="V:Rule48" type="connector" idref="#AutoShape 62"/>
        <o:r id="V:Rule49" type="connector" idref="#AutoShape 80"/>
        <o:r id="V:Rule50" type="connector" idref="#AutoShape 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282"/>
  </w:style>
  <w:style w:type="paragraph" w:styleId="1">
    <w:name w:val="heading 1"/>
    <w:basedOn w:val="a"/>
    <w:next w:val="a"/>
    <w:link w:val="10"/>
    <w:qFormat/>
    <w:rsid w:val="004A06CB"/>
    <w:pPr>
      <w:keepNext/>
      <w:spacing w:after="0" w:line="360" w:lineRule="auto"/>
      <w:jc w:val="center"/>
      <w:outlineLvl w:val="0"/>
    </w:pPr>
    <w:rPr>
      <w:rFonts w:ascii="Tahoma" w:eastAsia="Times New Roman" w:hAnsi="Tahoma" w:cs="Times New Roman"/>
      <w:b/>
      <w:sz w:val="28"/>
      <w:szCs w:val="20"/>
    </w:rPr>
  </w:style>
  <w:style w:type="paragraph" w:styleId="2">
    <w:name w:val="heading 2"/>
    <w:basedOn w:val="a"/>
    <w:next w:val="a"/>
    <w:link w:val="20"/>
    <w:unhideWhenUsed/>
    <w:qFormat/>
    <w:rsid w:val="004A06CB"/>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4A06CB"/>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A06CB"/>
    <w:rPr>
      <w:rFonts w:ascii="Times New Roman" w:hAnsi="Times New Roman" w:cs="Times New Roman" w:hint="default"/>
      <w:b/>
      <w:bCs/>
    </w:rPr>
  </w:style>
  <w:style w:type="paragraph" w:styleId="a4">
    <w:name w:val="List Paragraph"/>
    <w:basedOn w:val="a"/>
    <w:qFormat/>
    <w:rsid w:val="004A06CB"/>
    <w:pPr>
      <w:spacing w:after="0" w:line="240" w:lineRule="auto"/>
      <w:ind w:left="720"/>
      <w:contextualSpacing/>
    </w:pPr>
    <w:rPr>
      <w:rFonts w:ascii="Times New Roman" w:eastAsia="Times New Roman" w:hAnsi="Times New Roman" w:cs="Times New Roman"/>
      <w:sz w:val="20"/>
      <w:szCs w:val="20"/>
    </w:rPr>
  </w:style>
  <w:style w:type="paragraph" w:styleId="a5">
    <w:name w:val="Balloon Text"/>
    <w:basedOn w:val="a"/>
    <w:link w:val="a6"/>
    <w:semiHidden/>
    <w:unhideWhenUsed/>
    <w:rsid w:val="004A06CB"/>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4A06CB"/>
    <w:rPr>
      <w:rFonts w:ascii="Tahoma" w:hAnsi="Tahoma" w:cs="Tahoma"/>
      <w:sz w:val="16"/>
      <w:szCs w:val="16"/>
    </w:rPr>
  </w:style>
  <w:style w:type="character" w:customStyle="1" w:styleId="10">
    <w:name w:val="Заголовок 1 Знак"/>
    <w:basedOn w:val="a0"/>
    <w:link w:val="1"/>
    <w:rsid w:val="004A06CB"/>
    <w:rPr>
      <w:rFonts w:ascii="Tahoma" w:eastAsia="Times New Roman" w:hAnsi="Tahoma" w:cs="Times New Roman"/>
      <w:b/>
      <w:sz w:val="28"/>
      <w:szCs w:val="20"/>
    </w:rPr>
  </w:style>
  <w:style w:type="character" w:customStyle="1" w:styleId="20">
    <w:name w:val="Заголовок 2 Знак"/>
    <w:basedOn w:val="a0"/>
    <w:link w:val="2"/>
    <w:rsid w:val="004A06CB"/>
    <w:rPr>
      <w:rFonts w:ascii="Cambria" w:eastAsia="Times New Roman" w:hAnsi="Cambria" w:cs="Times New Roman"/>
      <w:b/>
      <w:bCs/>
      <w:i/>
      <w:iCs/>
      <w:sz w:val="28"/>
      <w:szCs w:val="28"/>
    </w:rPr>
  </w:style>
  <w:style w:type="character" w:customStyle="1" w:styleId="30">
    <w:name w:val="Заголовок 3 Знак"/>
    <w:basedOn w:val="a0"/>
    <w:link w:val="3"/>
    <w:semiHidden/>
    <w:rsid w:val="004A06CB"/>
    <w:rPr>
      <w:rFonts w:ascii="Cambria" w:eastAsia="Times New Roman" w:hAnsi="Cambria" w:cs="Times New Roman"/>
      <w:b/>
      <w:bCs/>
      <w:sz w:val="26"/>
      <w:szCs w:val="26"/>
    </w:rPr>
  </w:style>
  <w:style w:type="paragraph" w:styleId="a7">
    <w:name w:val="Title"/>
    <w:basedOn w:val="a"/>
    <w:link w:val="a8"/>
    <w:qFormat/>
    <w:rsid w:val="004A06CB"/>
    <w:pPr>
      <w:spacing w:after="0" w:line="240" w:lineRule="auto"/>
      <w:jc w:val="center"/>
    </w:pPr>
    <w:rPr>
      <w:rFonts w:ascii="Times New Roman" w:eastAsia="Times New Roman" w:hAnsi="Times New Roman" w:cs="Times New Roman"/>
      <w:sz w:val="28"/>
      <w:szCs w:val="24"/>
    </w:rPr>
  </w:style>
  <w:style w:type="character" w:customStyle="1" w:styleId="a8">
    <w:name w:val="Название Знак"/>
    <w:basedOn w:val="a0"/>
    <w:link w:val="a7"/>
    <w:rsid w:val="004A06CB"/>
    <w:rPr>
      <w:rFonts w:ascii="Times New Roman" w:eastAsia="Times New Roman" w:hAnsi="Times New Roman" w:cs="Times New Roman"/>
      <w:sz w:val="28"/>
      <w:szCs w:val="24"/>
    </w:rPr>
  </w:style>
  <w:style w:type="paragraph" w:styleId="a9">
    <w:name w:val="Body Text"/>
    <w:basedOn w:val="a"/>
    <w:link w:val="aa"/>
    <w:rsid w:val="004A06CB"/>
    <w:pPr>
      <w:spacing w:after="0" w:line="240" w:lineRule="auto"/>
      <w:jc w:val="both"/>
    </w:pPr>
    <w:rPr>
      <w:rFonts w:ascii="Times New Roman" w:eastAsia="Times New Roman" w:hAnsi="Times New Roman" w:cs="Times New Roman"/>
      <w:sz w:val="28"/>
      <w:szCs w:val="24"/>
    </w:rPr>
  </w:style>
  <w:style w:type="character" w:customStyle="1" w:styleId="aa">
    <w:name w:val="Основной текст Знак"/>
    <w:basedOn w:val="a0"/>
    <w:link w:val="a9"/>
    <w:rsid w:val="004A06CB"/>
    <w:rPr>
      <w:rFonts w:ascii="Times New Roman" w:eastAsia="Times New Roman" w:hAnsi="Times New Roman" w:cs="Times New Roman"/>
      <w:sz w:val="28"/>
      <w:szCs w:val="24"/>
    </w:rPr>
  </w:style>
  <w:style w:type="paragraph" w:styleId="ab">
    <w:name w:val="header"/>
    <w:basedOn w:val="a"/>
    <w:link w:val="ac"/>
    <w:rsid w:val="004A06C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4A06CB"/>
    <w:rPr>
      <w:rFonts w:ascii="Times New Roman" w:eastAsia="Times New Roman" w:hAnsi="Times New Roman" w:cs="Times New Roman"/>
      <w:sz w:val="24"/>
      <w:szCs w:val="24"/>
    </w:rPr>
  </w:style>
  <w:style w:type="paragraph" w:styleId="ad">
    <w:name w:val="footer"/>
    <w:basedOn w:val="a"/>
    <w:link w:val="ae"/>
    <w:uiPriority w:val="99"/>
    <w:rsid w:val="004A06C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4A06CB"/>
    <w:rPr>
      <w:rFonts w:ascii="Times New Roman" w:eastAsia="Times New Roman" w:hAnsi="Times New Roman" w:cs="Times New Roman"/>
      <w:sz w:val="24"/>
      <w:szCs w:val="24"/>
    </w:rPr>
  </w:style>
  <w:style w:type="paragraph" w:customStyle="1" w:styleId="ConsPlusNonformat">
    <w:name w:val="ConsPlusNonformat"/>
    <w:rsid w:val="004A06CB"/>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
    <w:name w:val="page number"/>
    <w:basedOn w:val="a0"/>
    <w:rsid w:val="004A06CB"/>
  </w:style>
  <w:style w:type="paragraph" w:customStyle="1" w:styleId="ConsPlusNormal">
    <w:name w:val="ConsPlusNormal"/>
    <w:rsid w:val="004A06CB"/>
    <w:pPr>
      <w:autoSpaceDE w:val="0"/>
      <w:autoSpaceDN w:val="0"/>
      <w:adjustRightInd w:val="0"/>
      <w:spacing w:after="0" w:line="240" w:lineRule="auto"/>
      <w:ind w:firstLine="720"/>
    </w:pPr>
    <w:rPr>
      <w:rFonts w:ascii="Arial" w:eastAsia="Times New Roman" w:hAnsi="Arial" w:cs="Arial"/>
      <w:sz w:val="20"/>
      <w:szCs w:val="20"/>
    </w:rPr>
  </w:style>
  <w:style w:type="paragraph" w:styleId="af0">
    <w:name w:val="Normal (Web)"/>
    <w:basedOn w:val="a"/>
    <w:rsid w:val="004A06CB"/>
    <w:pPr>
      <w:spacing w:before="100" w:beforeAutospacing="1" w:after="100" w:afterAutospacing="1" w:line="240" w:lineRule="auto"/>
    </w:pPr>
    <w:rPr>
      <w:rFonts w:ascii="Verdana" w:eastAsia="Times New Roman" w:hAnsi="Verdana" w:cs="Times New Roman"/>
      <w:color w:val="333366"/>
      <w:sz w:val="12"/>
      <w:szCs w:val="12"/>
    </w:rPr>
  </w:style>
  <w:style w:type="paragraph" w:customStyle="1" w:styleId="consplusnormal0">
    <w:name w:val="consplusnormal0"/>
    <w:basedOn w:val="a"/>
    <w:rsid w:val="004A06CB"/>
    <w:pPr>
      <w:spacing w:before="100" w:after="100" w:line="240" w:lineRule="auto"/>
      <w:ind w:firstLine="120"/>
    </w:pPr>
    <w:rPr>
      <w:rFonts w:ascii="Verdana" w:eastAsia="Times New Roman" w:hAnsi="Verdana" w:cs="Times New Roman"/>
      <w:sz w:val="24"/>
      <w:szCs w:val="24"/>
    </w:rPr>
  </w:style>
  <w:style w:type="paragraph" w:styleId="af1">
    <w:name w:val="footnote text"/>
    <w:basedOn w:val="a"/>
    <w:link w:val="af2"/>
    <w:uiPriority w:val="99"/>
    <w:unhideWhenUsed/>
    <w:rsid w:val="004A06CB"/>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2">
    <w:name w:val="Текст сноски Знак"/>
    <w:basedOn w:val="a0"/>
    <w:link w:val="af1"/>
    <w:uiPriority w:val="99"/>
    <w:rsid w:val="004A06CB"/>
    <w:rPr>
      <w:rFonts w:ascii="Arial" w:eastAsia="Times New Roman" w:hAnsi="Arial" w:cs="Times New Roman"/>
      <w:sz w:val="20"/>
      <w:szCs w:val="20"/>
    </w:rPr>
  </w:style>
  <w:style w:type="character" w:styleId="af3">
    <w:name w:val="footnote reference"/>
    <w:uiPriority w:val="99"/>
    <w:unhideWhenUsed/>
    <w:rsid w:val="004A06CB"/>
    <w:rPr>
      <w:rFonts w:cs="Times New Roman"/>
      <w:vertAlign w:val="superscript"/>
    </w:rPr>
  </w:style>
  <w:style w:type="character" w:styleId="af4">
    <w:name w:val="annotation reference"/>
    <w:rsid w:val="004A06CB"/>
    <w:rPr>
      <w:sz w:val="16"/>
      <w:szCs w:val="16"/>
    </w:rPr>
  </w:style>
  <w:style w:type="paragraph" w:styleId="af5">
    <w:name w:val="annotation text"/>
    <w:basedOn w:val="a"/>
    <w:link w:val="af6"/>
    <w:uiPriority w:val="99"/>
    <w:rsid w:val="004A06CB"/>
    <w:pPr>
      <w:spacing w:after="0" w:line="240" w:lineRule="auto"/>
    </w:pPr>
    <w:rPr>
      <w:rFonts w:ascii="Times New Roman" w:eastAsia="Times New Roman" w:hAnsi="Times New Roman" w:cs="Times New Roman"/>
      <w:sz w:val="20"/>
      <w:szCs w:val="20"/>
    </w:rPr>
  </w:style>
  <w:style w:type="character" w:customStyle="1" w:styleId="af6">
    <w:name w:val="Текст примечания Знак"/>
    <w:basedOn w:val="a0"/>
    <w:link w:val="af5"/>
    <w:uiPriority w:val="99"/>
    <w:rsid w:val="004A06CB"/>
    <w:rPr>
      <w:rFonts w:ascii="Times New Roman" w:eastAsia="Times New Roman" w:hAnsi="Times New Roman" w:cs="Times New Roman"/>
      <w:sz w:val="20"/>
      <w:szCs w:val="20"/>
    </w:rPr>
  </w:style>
  <w:style w:type="paragraph" w:styleId="af7">
    <w:name w:val="annotation subject"/>
    <w:basedOn w:val="af5"/>
    <w:next w:val="af5"/>
    <w:link w:val="af8"/>
    <w:rsid w:val="004A06CB"/>
    <w:rPr>
      <w:b/>
      <w:bCs/>
    </w:rPr>
  </w:style>
  <w:style w:type="character" w:customStyle="1" w:styleId="af8">
    <w:name w:val="Тема примечания Знак"/>
    <w:basedOn w:val="af6"/>
    <w:link w:val="af7"/>
    <w:rsid w:val="004A06CB"/>
    <w:rPr>
      <w:b/>
      <w:bCs/>
    </w:rPr>
  </w:style>
  <w:style w:type="character" w:styleId="af9">
    <w:name w:val="Hyperlink"/>
    <w:rsid w:val="004A06CB"/>
    <w:rPr>
      <w:color w:val="0000FF"/>
      <w:u w:val="single"/>
    </w:rPr>
  </w:style>
  <w:style w:type="paragraph" w:customStyle="1" w:styleId="normd">
    <w:name w:val="normd"/>
    <w:basedOn w:val="a"/>
    <w:rsid w:val="004A06CB"/>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4A0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A06CB"/>
    <w:rPr>
      <w:rFonts w:ascii="Courier New" w:eastAsia="Times New Roman" w:hAnsi="Courier New" w:cs="Courier New"/>
      <w:sz w:val="20"/>
      <w:szCs w:val="20"/>
    </w:rPr>
  </w:style>
  <w:style w:type="character" w:customStyle="1" w:styleId="afa">
    <w:name w:val="Основной текст_"/>
    <w:link w:val="11"/>
    <w:rsid w:val="004A06CB"/>
    <w:rPr>
      <w:spacing w:val="1"/>
      <w:sz w:val="27"/>
      <w:szCs w:val="27"/>
      <w:shd w:val="clear" w:color="auto" w:fill="FFFFFF"/>
    </w:rPr>
  </w:style>
  <w:style w:type="paragraph" w:customStyle="1" w:styleId="11">
    <w:name w:val="Основной текст1"/>
    <w:basedOn w:val="a"/>
    <w:link w:val="afa"/>
    <w:rsid w:val="004A06CB"/>
    <w:pPr>
      <w:widowControl w:val="0"/>
      <w:shd w:val="clear" w:color="auto" w:fill="FFFFFF"/>
      <w:spacing w:after="720" w:line="0" w:lineRule="atLeast"/>
      <w:jc w:val="both"/>
    </w:pPr>
    <w:rPr>
      <w:spacing w:val="1"/>
      <w:sz w:val="27"/>
      <w:szCs w:val="27"/>
    </w:rPr>
  </w:style>
  <w:style w:type="paragraph" w:customStyle="1" w:styleId="ConsPlusTitle">
    <w:name w:val="ConsPlusTitle"/>
    <w:rsid w:val="004A06CB"/>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b">
    <w:name w:val="Название проектного документа"/>
    <w:basedOn w:val="a"/>
    <w:rsid w:val="004A06CB"/>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ew.kingisepplo.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721383A11204FE77D1D3C2054A103D25AA436E07914BF38AD48FE44A4AF6BDDCA6F97AC461759C99DF3247391CEA9BA2DF5FF13018d2F"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23</Pages>
  <Words>8606</Words>
  <Characters>49057</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2020-01-17T10:13:00Z</cp:lastPrinted>
  <dcterms:created xsi:type="dcterms:W3CDTF">2019-12-17T07:19:00Z</dcterms:created>
  <dcterms:modified xsi:type="dcterms:W3CDTF">2020-01-17T10:59:00Z</dcterms:modified>
</cp:coreProperties>
</file>