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85" w:rsidRDefault="00B53685" w:rsidP="000627E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44FAC" w:rsidRPr="00B53685" w:rsidRDefault="00855E6C" w:rsidP="000627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53685">
        <w:rPr>
          <w:b/>
          <w:bCs/>
        </w:rPr>
        <w:t>ИНФОРМАЦИОННОЕ СООБЩЕНИЕ</w:t>
      </w:r>
    </w:p>
    <w:p w:rsidR="00D81C4A" w:rsidRPr="00B02C70" w:rsidRDefault="00D81C4A" w:rsidP="000627E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4B0065" w:rsidRDefault="004B0065" w:rsidP="000627E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0627E6" w:rsidRPr="00B02C70" w:rsidRDefault="000627E6" w:rsidP="000627E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855E6C" w:rsidRPr="002C4DD4" w:rsidRDefault="00826B95" w:rsidP="000627E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дер. </w:t>
      </w:r>
      <w:proofErr w:type="gramStart"/>
      <w:r w:rsidR="00343349">
        <w:rPr>
          <w:bCs/>
        </w:rPr>
        <w:t>Большая</w:t>
      </w:r>
      <w:proofErr w:type="gramEnd"/>
      <w:r w:rsidR="00343349">
        <w:rPr>
          <w:bCs/>
        </w:rPr>
        <w:t xml:space="preserve"> Пустомержа</w:t>
      </w:r>
      <w:r w:rsidR="004B0065" w:rsidRPr="00B02C70">
        <w:rPr>
          <w:bCs/>
        </w:rPr>
        <w:t xml:space="preserve">                           </w:t>
      </w:r>
      <w:r w:rsidR="000E0132" w:rsidRPr="00B02C70">
        <w:rPr>
          <w:bCs/>
        </w:rPr>
        <w:tab/>
      </w:r>
      <w:r w:rsidR="000E0132" w:rsidRPr="00B02C70">
        <w:rPr>
          <w:bCs/>
        </w:rPr>
        <w:tab/>
      </w:r>
      <w:r w:rsidR="00F53821" w:rsidRPr="00B02C70">
        <w:rPr>
          <w:bCs/>
        </w:rPr>
        <w:t xml:space="preserve"> </w:t>
      </w:r>
      <w:r w:rsidR="00CA69ED" w:rsidRPr="00B02C70">
        <w:rPr>
          <w:bCs/>
        </w:rPr>
        <w:tab/>
      </w:r>
      <w:r w:rsidR="000627E6">
        <w:rPr>
          <w:bCs/>
        </w:rPr>
        <w:t xml:space="preserve"> </w:t>
      </w:r>
      <w:r>
        <w:rPr>
          <w:bCs/>
        </w:rPr>
        <w:t xml:space="preserve">                 </w:t>
      </w:r>
      <w:r w:rsidR="000C5EB4">
        <w:rPr>
          <w:bCs/>
        </w:rPr>
        <w:t xml:space="preserve">                                                        </w:t>
      </w:r>
      <w:r w:rsidR="00890943">
        <w:rPr>
          <w:bCs/>
        </w:rPr>
        <w:t xml:space="preserve">                    </w:t>
      </w:r>
      <w:r w:rsidR="00390BB4">
        <w:rPr>
          <w:bCs/>
        </w:rPr>
        <w:t>22</w:t>
      </w:r>
      <w:r w:rsidR="00273903">
        <w:rPr>
          <w:bCs/>
        </w:rPr>
        <w:t xml:space="preserve"> </w:t>
      </w:r>
      <w:r w:rsidR="00343349">
        <w:rPr>
          <w:bCs/>
        </w:rPr>
        <w:t>июня</w:t>
      </w:r>
      <w:r w:rsidR="00B94F6E">
        <w:rPr>
          <w:bCs/>
        </w:rPr>
        <w:t xml:space="preserve"> </w:t>
      </w:r>
      <w:r w:rsidR="003A18C2" w:rsidRPr="002C4DD4">
        <w:rPr>
          <w:bCs/>
        </w:rPr>
        <w:t>20</w:t>
      </w:r>
      <w:r w:rsidR="00343349">
        <w:rPr>
          <w:bCs/>
        </w:rPr>
        <w:t>20</w:t>
      </w:r>
      <w:r w:rsidR="004B0065" w:rsidRPr="002C4DD4">
        <w:rPr>
          <w:bCs/>
        </w:rPr>
        <w:t xml:space="preserve"> </w:t>
      </w:r>
      <w:r w:rsidR="00F53821" w:rsidRPr="002C4DD4">
        <w:rPr>
          <w:bCs/>
        </w:rPr>
        <w:t>года</w:t>
      </w:r>
    </w:p>
    <w:p w:rsidR="000627E6" w:rsidRPr="002C4DD4" w:rsidRDefault="000627E6" w:rsidP="002B21DB">
      <w:pPr>
        <w:widowControl w:val="0"/>
        <w:contextualSpacing/>
        <w:jc w:val="both"/>
        <w:rPr>
          <w:b/>
        </w:rPr>
      </w:pPr>
    </w:p>
    <w:p w:rsidR="009317B6" w:rsidRDefault="00D456BF" w:rsidP="009317B6">
      <w:pPr>
        <w:widowControl w:val="0"/>
        <w:tabs>
          <w:tab w:val="left" w:pos="2955"/>
        </w:tabs>
        <w:ind w:firstLine="709"/>
        <w:jc w:val="both"/>
        <w:rPr>
          <w:color w:val="000000"/>
        </w:rPr>
      </w:pPr>
      <w:r>
        <w:t>А</w:t>
      </w:r>
      <w:r w:rsidRPr="00D456BF">
        <w:rPr>
          <w:color w:val="000000"/>
        </w:rPr>
        <w:t>дминистрация муниципального образования</w:t>
      </w:r>
      <w:r w:rsidR="00826B95">
        <w:rPr>
          <w:color w:val="000000"/>
        </w:rPr>
        <w:t xml:space="preserve"> «</w:t>
      </w:r>
      <w:r w:rsidR="00343349">
        <w:rPr>
          <w:color w:val="000000"/>
        </w:rPr>
        <w:t>Пустомержское</w:t>
      </w:r>
      <w:r w:rsidR="00826B95">
        <w:rPr>
          <w:color w:val="000000"/>
        </w:rPr>
        <w:t xml:space="preserve"> сельское поселение»</w:t>
      </w:r>
      <w:r w:rsidRPr="00D456BF">
        <w:rPr>
          <w:color w:val="000000"/>
        </w:rPr>
        <w:t xml:space="preserve"> </w:t>
      </w:r>
      <w:r w:rsidR="00826B95">
        <w:rPr>
          <w:color w:val="000000"/>
        </w:rPr>
        <w:t xml:space="preserve">Кингисеппского </w:t>
      </w:r>
      <w:r w:rsidRPr="00D456BF">
        <w:rPr>
          <w:color w:val="000000"/>
        </w:rPr>
        <w:t>муниципальн</w:t>
      </w:r>
      <w:r w:rsidR="00826B95">
        <w:rPr>
          <w:color w:val="000000"/>
        </w:rPr>
        <w:t>ого</w:t>
      </w:r>
      <w:r w:rsidRPr="00D456BF">
        <w:rPr>
          <w:color w:val="000000"/>
        </w:rPr>
        <w:t xml:space="preserve"> район</w:t>
      </w:r>
      <w:r w:rsidR="00826B95">
        <w:rPr>
          <w:color w:val="000000"/>
        </w:rPr>
        <w:t>а</w:t>
      </w:r>
      <w:r w:rsidRPr="00D456BF">
        <w:rPr>
          <w:color w:val="000000"/>
        </w:rPr>
        <w:t xml:space="preserve"> Ленинградской обла</w:t>
      </w:r>
      <w:r w:rsidR="006705EE">
        <w:rPr>
          <w:color w:val="000000"/>
        </w:rPr>
        <w:t xml:space="preserve">сти информирует о </w:t>
      </w:r>
      <w:r w:rsidR="00D04CB8">
        <w:rPr>
          <w:color w:val="000000"/>
        </w:rPr>
        <w:t xml:space="preserve">проведении </w:t>
      </w:r>
      <w:r w:rsidR="009317B6" w:rsidRPr="009317B6">
        <w:rPr>
          <w:color w:val="000000"/>
        </w:rPr>
        <w:t>рейтингово</w:t>
      </w:r>
      <w:r w:rsidR="009317B6">
        <w:rPr>
          <w:color w:val="000000"/>
        </w:rPr>
        <w:t>го</w:t>
      </w:r>
      <w:r w:rsidR="009317B6" w:rsidRPr="009317B6">
        <w:rPr>
          <w:color w:val="000000"/>
        </w:rPr>
        <w:t xml:space="preserve"> голосование по проектам благоустройства общественных территорий муниципального образования «</w:t>
      </w:r>
      <w:r w:rsidR="00343349">
        <w:rPr>
          <w:color w:val="000000"/>
        </w:rPr>
        <w:t>Пустомержское</w:t>
      </w:r>
      <w:r w:rsidR="009317B6" w:rsidRPr="009317B6">
        <w:rPr>
          <w:color w:val="000000"/>
        </w:rPr>
        <w:t xml:space="preserve"> сельское поселение», подлежащих благоустройству в первоочередном порядке в 20</w:t>
      </w:r>
      <w:r w:rsidR="00856C0F">
        <w:rPr>
          <w:color w:val="000000"/>
        </w:rPr>
        <w:t>21</w:t>
      </w:r>
      <w:r w:rsidR="009317B6" w:rsidRPr="009317B6">
        <w:rPr>
          <w:color w:val="000000"/>
        </w:rPr>
        <w:t xml:space="preserve"> году в рамках приоритетного проекта «Формирование комфортной городской среды»</w:t>
      </w:r>
      <w:r w:rsidR="00D04CB8" w:rsidRPr="00D04CB8">
        <w:rPr>
          <w:color w:val="000000"/>
        </w:rPr>
        <w:t>.</w:t>
      </w:r>
    </w:p>
    <w:p w:rsidR="00D04CB8" w:rsidRDefault="009317B6" w:rsidP="000627E6">
      <w:pPr>
        <w:widowControl w:val="0"/>
        <w:tabs>
          <w:tab w:val="left" w:pos="2955"/>
        </w:tabs>
        <w:ind w:firstLine="709"/>
        <w:jc w:val="both"/>
        <w:rPr>
          <w:color w:val="000000"/>
        </w:rPr>
      </w:pPr>
      <w:r>
        <w:rPr>
          <w:color w:val="000000"/>
        </w:rPr>
        <w:t>Р</w:t>
      </w:r>
      <w:r w:rsidR="00D04CB8">
        <w:rPr>
          <w:color w:val="000000"/>
        </w:rPr>
        <w:t xml:space="preserve">ейтинговое голосование производится путем </w:t>
      </w:r>
      <w:r w:rsidR="00F47717" w:rsidRPr="00F47717">
        <w:rPr>
          <w:color w:val="000000"/>
        </w:rPr>
        <w:t>электронно</w:t>
      </w:r>
      <w:r w:rsidR="00F47717">
        <w:rPr>
          <w:color w:val="000000"/>
        </w:rPr>
        <w:t>го</w:t>
      </w:r>
      <w:r w:rsidR="00F47717" w:rsidRPr="00F47717">
        <w:rPr>
          <w:color w:val="000000"/>
        </w:rPr>
        <w:t xml:space="preserve"> голосовани</w:t>
      </w:r>
      <w:r w:rsidR="00F47717">
        <w:rPr>
          <w:color w:val="000000"/>
        </w:rPr>
        <w:t>я</w:t>
      </w:r>
      <w:r w:rsidR="00F47717" w:rsidRPr="00F47717">
        <w:rPr>
          <w:color w:val="000000"/>
        </w:rPr>
        <w:t xml:space="preserve"> за конкретную территорию о</w:t>
      </w:r>
      <w:r w:rsidR="008C7398">
        <w:rPr>
          <w:color w:val="000000"/>
        </w:rPr>
        <w:t>бщего пользования</w:t>
      </w:r>
      <w:r w:rsidR="00F47717">
        <w:rPr>
          <w:color w:val="000000"/>
        </w:rPr>
        <w:t>.</w:t>
      </w:r>
    </w:p>
    <w:p w:rsidR="009317B6" w:rsidRDefault="009317B6" w:rsidP="009317B6">
      <w:pPr>
        <w:pStyle w:val="a8"/>
        <w:widowControl w:val="0"/>
        <w:ind w:firstLine="709"/>
        <w:jc w:val="both"/>
      </w:pPr>
      <w:r>
        <w:t xml:space="preserve">На рейтинговое голосование выносятся следующие проекты </w:t>
      </w:r>
      <w:r w:rsidR="00D359BE">
        <w:t>благоустройства общественных</w:t>
      </w:r>
      <w:r>
        <w:t xml:space="preserve"> территорий муниципального образования «</w:t>
      </w:r>
      <w:r w:rsidR="00343349">
        <w:t>Пустомержское</w:t>
      </w:r>
      <w:r>
        <w:t xml:space="preserve"> сельское поселение»:</w:t>
      </w:r>
    </w:p>
    <w:p w:rsidR="009317B6" w:rsidRDefault="0040771A" w:rsidP="009317B6">
      <w:pPr>
        <w:pStyle w:val="a8"/>
        <w:widowControl w:val="0"/>
        <w:ind w:firstLine="709"/>
        <w:jc w:val="both"/>
      </w:pPr>
      <w:r>
        <w:t xml:space="preserve">Территория </w:t>
      </w:r>
      <w:r w:rsidRPr="008C7398">
        <w:rPr>
          <w:b/>
        </w:rPr>
        <w:t>№1</w:t>
      </w:r>
      <w:r w:rsidR="009317B6">
        <w:t xml:space="preserve"> </w:t>
      </w:r>
      <w:r w:rsidR="00343349" w:rsidRPr="005C698C">
        <w:t>«Благоустройство общественной</w:t>
      </w:r>
      <w:r w:rsidR="00343349">
        <w:t xml:space="preserve"> территории</w:t>
      </w:r>
      <w:r w:rsidR="00343349" w:rsidRPr="005C698C">
        <w:t xml:space="preserve"> </w:t>
      </w:r>
      <w:r w:rsidR="00343349">
        <w:t xml:space="preserve"> в деревне Большая Пустомержа </w:t>
      </w:r>
      <w:r w:rsidR="00343349" w:rsidRPr="005C698C">
        <w:t xml:space="preserve">возле </w:t>
      </w:r>
      <w:r w:rsidR="00343349">
        <w:t xml:space="preserve">многоквартирного </w:t>
      </w:r>
      <w:r w:rsidR="00343349" w:rsidRPr="005C698C">
        <w:t>дома № 23 ул. Оболенского</w:t>
      </w:r>
      <w:r w:rsidR="00343349">
        <w:t>»</w:t>
      </w:r>
      <w:r w:rsidR="00343349" w:rsidRPr="005C698C">
        <w:t>. </w:t>
      </w:r>
    </w:p>
    <w:p w:rsidR="00343349" w:rsidRDefault="0040771A" w:rsidP="009317B6">
      <w:pPr>
        <w:pStyle w:val="a8"/>
        <w:widowControl w:val="0"/>
        <w:ind w:firstLine="709"/>
        <w:jc w:val="both"/>
      </w:pPr>
      <w:r>
        <w:t xml:space="preserve">Территория </w:t>
      </w:r>
      <w:r w:rsidRPr="008C7398">
        <w:rPr>
          <w:b/>
        </w:rPr>
        <w:t>№2</w:t>
      </w:r>
      <w:r w:rsidR="009317B6">
        <w:t xml:space="preserve"> </w:t>
      </w:r>
      <w:r w:rsidR="00343349" w:rsidRPr="005C698C">
        <w:t xml:space="preserve">«Благоустройство </w:t>
      </w:r>
      <w:r w:rsidR="00343349">
        <w:t>о</w:t>
      </w:r>
      <w:r w:rsidR="00343349" w:rsidRPr="005C698C">
        <w:t>бщественной территории в деревне Большая Пустомержа между многоквартирным домом №1 по улице Звёздная и автомобильной дорогой 41А-186</w:t>
      </w:r>
      <w:r w:rsidR="00343349">
        <w:t>»</w:t>
      </w:r>
      <w:r w:rsidR="00343349" w:rsidRPr="005C698C">
        <w:t>. </w:t>
      </w:r>
    </w:p>
    <w:p w:rsidR="0040771A" w:rsidRDefault="009317B6" w:rsidP="009317B6">
      <w:pPr>
        <w:pStyle w:val="a8"/>
        <w:widowControl w:val="0"/>
        <w:ind w:firstLine="709"/>
        <w:jc w:val="both"/>
      </w:pPr>
      <w:r>
        <w:t xml:space="preserve">Рейтинговое голосование по проектам благоустройства общественных территорий проводится в период с </w:t>
      </w:r>
      <w:r w:rsidR="00390BB4">
        <w:t>23</w:t>
      </w:r>
      <w:r>
        <w:t>.</w:t>
      </w:r>
      <w:r w:rsidR="00856C0F">
        <w:t>06</w:t>
      </w:r>
      <w:r>
        <w:t>.20</w:t>
      </w:r>
      <w:r w:rsidR="00390BB4">
        <w:t>20 г. по 08</w:t>
      </w:r>
      <w:r w:rsidR="00856C0F">
        <w:t>.07.2020</w:t>
      </w:r>
      <w:r>
        <w:t xml:space="preserve"> г.  Подведение итогов электро</w:t>
      </w:r>
      <w:r w:rsidR="00390BB4">
        <w:t>нного голосования   состоится 09</w:t>
      </w:r>
      <w:r w:rsidR="00856C0F">
        <w:t>.07</w:t>
      </w:r>
      <w:r>
        <w:t>.20</w:t>
      </w:r>
      <w:r w:rsidR="00856C0F">
        <w:t>20</w:t>
      </w:r>
      <w:r>
        <w:t xml:space="preserve"> г. в 11.00.</w:t>
      </w:r>
      <w:r w:rsidR="00910A3A" w:rsidRPr="00910A3A">
        <w:tab/>
      </w:r>
    </w:p>
    <w:p w:rsidR="009317B6" w:rsidRPr="00947D6B" w:rsidRDefault="00910A3A" w:rsidP="009317B6">
      <w:pPr>
        <w:pStyle w:val="a8"/>
        <w:widowControl w:val="0"/>
        <w:ind w:firstLine="709"/>
        <w:jc w:val="both"/>
      </w:pPr>
      <w:r w:rsidRPr="00947D6B">
        <w:t>Функции по организации рейтингового голосования постановлением администрации МО «</w:t>
      </w:r>
      <w:r w:rsidR="00343349" w:rsidRPr="00947D6B">
        <w:t>Пустомержское</w:t>
      </w:r>
      <w:r w:rsidRPr="00947D6B">
        <w:t xml:space="preserve"> сельское поселение» от </w:t>
      </w:r>
      <w:r w:rsidR="00CE1EE1" w:rsidRPr="00947D6B">
        <w:t>19</w:t>
      </w:r>
      <w:r w:rsidRPr="00947D6B">
        <w:t>.0</w:t>
      </w:r>
      <w:r w:rsidR="00CE1EE1" w:rsidRPr="00947D6B">
        <w:t>6</w:t>
      </w:r>
      <w:r w:rsidRPr="00947D6B">
        <w:t>.20</w:t>
      </w:r>
      <w:r w:rsidR="00CE1EE1" w:rsidRPr="00947D6B">
        <w:t>20</w:t>
      </w:r>
      <w:r w:rsidRPr="00947D6B">
        <w:t xml:space="preserve"> г. №</w:t>
      </w:r>
      <w:r w:rsidR="00CE1EE1" w:rsidRPr="00947D6B">
        <w:t xml:space="preserve"> 111</w:t>
      </w:r>
      <w:r w:rsidRPr="00947D6B">
        <w:t xml:space="preserve"> возложены на</w:t>
      </w:r>
      <w:r w:rsidR="00CE1EE1" w:rsidRPr="00947D6B">
        <w:t xml:space="preserve"> общественн</w:t>
      </w:r>
      <w:r w:rsidR="00947D6B" w:rsidRPr="00947D6B">
        <w:t>ую комиссию</w:t>
      </w:r>
      <w:r w:rsidR="00CE1EE1" w:rsidRPr="00947D6B">
        <w:t xml:space="preserve"> МО «Пустомержское сельское поселение» по развитию комфортной городской среды</w:t>
      </w:r>
      <w:r w:rsidRPr="00947D6B">
        <w:t>.</w:t>
      </w:r>
    </w:p>
    <w:p w:rsidR="009317B6" w:rsidRDefault="009317B6" w:rsidP="009317B6">
      <w:pPr>
        <w:pStyle w:val="a8"/>
        <w:widowControl w:val="0"/>
        <w:ind w:firstLine="709"/>
        <w:jc w:val="both"/>
      </w:pPr>
      <w:r w:rsidRPr="009317B6">
        <w:t>Формой проведения рейтингового голосования является электронное голосование на официальном сайте органов местного самоуправления муниципального образования «</w:t>
      </w:r>
      <w:r w:rsidR="00343349">
        <w:t>Пустомержское</w:t>
      </w:r>
      <w:r w:rsidRPr="009317B6">
        <w:t xml:space="preserve"> сельское поселение» Кингисеппского муниципального района Ленинградской области </w:t>
      </w:r>
      <w:hyperlink r:id="rId6" w:history="1">
        <w:r w:rsidR="00856C0F" w:rsidRPr="00255340">
          <w:rPr>
            <w:rStyle w:val="a9"/>
          </w:rPr>
          <w:t>http://мо-пустомержское.рф</w:t>
        </w:r>
      </w:hyperlink>
      <w:r w:rsidR="00856C0F">
        <w:t xml:space="preserve"> </w:t>
      </w:r>
      <w:r w:rsidRPr="009317B6">
        <w:t>в сети «Интернет</w:t>
      </w:r>
      <w:r>
        <w:t>.</w:t>
      </w:r>
    </w:p>
    <w:p w:rsidR="00B613D5" w:rsidRDefault="00B613D5" w:rsidP="000627E6">
      <w:pPr>
        <w:pStyle w:val="a8"/>
        <w:widowControl w:val="0"/>
        <w:ind w:firstLine="709"/>
        <w:jc w:val="both"/>
      </w:pPr>
      <w:r w:rsidRPr="00B613D5">
        <w:t>Порядок участия граждан</w:t>
      </w:r>
      <w:r w:rsidR="00790595">
        <w:t xml:space="preserve"> и организаций</w:t>
      </w:r>
      <w:r w:rsidRPr="00B613D5">
        <w:t xml:space="preserve"> в </w:t>
      </w:r>
      <w:r w:rsidR="009317B6">
        <w:t>рейтинговом электронном голосовании</w:t>
      </w:r>
      <w:r w:rsidRPr="00B613D5">
        <w:t>:</w:t>
      </w:r>
    </w:p>
    <w:p w:rsidR="00910A3A" w:rsidRDefault="00910A3A" w:rsidP="000627E6">
      <w:pPr>
        <w:pStyle w:val="a8"/>
        <w:widowControl w:val="0"/>
        <w:ind w:firstLine="709"/>
        <w:jc w:val="both"/>
      </w:pPr>
      <w:r>
        <w:t xml:space="preserve">Для участия в электронном </w:t>
      </w:r>
      <w:r w:rsidR="00D359BE">
        <w:t>голосовании необходимо</w:t>
      </w:r>
      <w:r>
        <w:t xml:space="preserve"> выбрать </w:t>
      </w:r>
      <w:r w:rsidR="00D359BE">
        <w:t xml:space="preserve"> ту общественную территорию</w:t>
      </w:r>
      <w:r w:rsidR="00856C0F">
        <w:t>,</w:t>
      </w:r>
      <w:r w:rsidR="00D359BE">
        <w:t xml:space="preserve"> которую  необходимо  благоустраивать в 20</w:t>
      </w:r>
      <w:r w:rsidR="00856C0F">
        <w:t>21</w:t>
      </w:r>
      <w:r w:rsidR="00D359BE">
        <w:t xml:space="preserve"> году в первоочередном порядке.</w:t>
      </w:r>
    </w:p>
    <w:p w:rsidR="00910A3A" w:rsidRDefault="00910A3A" w:rsidP="000627E6">
      <w:pPr>
        <w:pStyle w:val="a8"/>
        <w:widowControl w:val="0"/>
        <w:ind w:firstLine="709"/>
        <w:jc w:val="both"/>
      </w:pPr>
    </w:p>
    <w:p w:rsidR="00910A3A" w:rsidRDefault="00910A3A" w:rsidP="000627E6">
      <w:pPr>
        <w:pStyle w:val="a8"/>
        <w:widowControl w:val="0"/>
        <w:ind w:firstLine="709"/>
        <w:jc w:val="both"/>
      </w:pPr>
    </w:p>
    <w:p w:rsidR="00910A3A" w:rsidRPr="00B613D5" w:rsidRDefault="00910A3A" w:rsidP="000627E6">
      <w:pPr>
        <w:pStyle w:val="a8"/>
        <w:widowControl w:val="0"/>
        <w:ind w:firstLine="709"/>
        <w:jc w:val="both"/>
      </w:pPr>
    </w:p>
    <w:p w:rsidR="00C73635" w:rsidRDefault="0040771A" w:rsidP="0008218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Характеристика и результат работ по </w:t>
      </w:r>
      <w:proofErr w:type="gramStart"/>
      <w:r>
        <w:rPr>
          <w:bCs/>
        </w:rPr>
        <w:t>проектам</w:t>
      </w:r>
      <w:proofErr w:type="gramEnd"/>
      <w:r>
        <w:rPr>
          <w:bCs/>
        </w:rPr>
        <w:t xml:space="preserve"> выносимым на рейтинговое электронное голосование: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44"/>
        <w:gridCol w:w="5323"/>
      </w:tblGrid>
      <w:tr w:rsidR="009D5B9F" w:rsidRPr="00DB666B" w:rsidTr="0004489E">
        <w:tc>
          <w:tcPr>
            <w:tcW w:w="3936" w:type="dxa"/>
            <w:shd w:val="clear" w:color="auto" w:fill="auto"/>
          </w:tcPr>
          <w:p w:rsidR="009D5B9F" w:rsidRPr="00DB666B" w:rsidRDefault="009D5B9F" w:rsidP="00044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666B">
              <w:rPr>
                <w:b/>
                <w:bCs/>
              </w:rPr>
              <w:t xml:space="preserve">Наименование объекта </w:t>
            </w:r>
            <w:r w:rsidRPr="00DB666B">
              <w:rPr>
                <w:b/>
                <w:bCs/>
              </w:rPr>
              <w:lastRenderedPageBreak/>
              <w:t>благоустройства</w:t>
            </w:r>
          </w:p>
        </w:tc>
        <w:tc>
          <w:tcPr>
            <w:tcW w:w="5244" w:type="dxa"/>
            <w:shd w:val="clear" w:color="auto" w:fill="auto"/>
          </w:tcPr>
          <w:p w:rsidR="009D5B9F" w:rsidRPr="00DB666B" w:rsidRDefault="009D5B9F" w:rsidP="00044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666B">
              <w:rPr>
                <w:b/>
                <w:bCs/>
              </w:rPr>
              <w:lastRenderedPageBreak/>
              <w:t>Характеристика общественной территории</w:t>
            </w:r>
          </w:p>
        </w:tc>
        <w:tc>
          <w:tcPr>
            <w:tcW w:w="5323" w:type="dxa"/>
            <w:shd w:val="clear" w:color="auto" w:fill="auto"/>
          </w:tcPr>
          <w:p w:rsidR="009D5B9F" w:rsidRPr="00DB666B" w:rsidRDefault="009D5B9F" w:rsidP="0004489E">
            <w:pPr>
              <w:widowControl w:val="0"/>
              <w:tabs>
                <w:tab w:val="left" w:pos="709"/>
              </w:tabs>
              <w:jc w:val="center"/>
              <w:rPr>
                <w:b/>
                <w:color w:val="1D1B11"/>
              </w:rPr>
            </w:pPr>
            <w:r w:rsidRPr="00DB666B">
              <w:rPr>
                <w:b/>
                <w:color w:val="1D1B11"/>
              </w:rPr>
              <w:t>Результат работ по проекту</w:t>
            </w:r>
          </w:p>
          <w:p w:rsidR="009D5B9F" w:rsidRPr="00DB666B" w:rsidRDefault="009D5B9F" w:rsidP="00044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D5B9F" w:rsidRPr="00DB666B" w:rsidTr="0004489E">
        <w:tc>
          <w:tcPr>
            <w:tcW w:w="3936" w:type="dxa"/>
            <w:shd w:val="clear" w:color="auto" w:fill="auto"/>
          </w:tcPr>
          <w:p w:rsidR="009D5B9F" w:rsidRPr="00DB666B" w:rsidRDefault="009D5B9F" w:rsidP="0004489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firstLine="0"/>
              <w:jc w:val="both"/>
              <w:rPr>
                <w:b/>
                <w:bCs/>
              </w:rPr>
            </w:pPr>
            <w:r w:rsidRPr="00DB666B">
              <w:lastRenderedPageBreak/>
              <w:t xml:space="preserve">«Благоустройство общественной территории  в деревне </w:t>
            </w:r>
            <w:proofErr w:type="gramStart"/>
            <w:r w:rsidRPr="00DB666B">
              <w:t>Большая</w:t>
            </w:r>
            <w:proofErr w:type="gramEnd"/>
            <w:r w:rsidRPr="00DB666B">
              <w:t xml:space="preserve"> Пустомержа возле многоквартирного дома № 23 ул. Оболенского». </w:t>
            </w:r>
          </w:p>
        </w:tc>
        <w:tc>
          <w:tcPr>
            <w:tcW w:w="5244" w:type="dxa"/>
            <w:shd w:val="clear" w:color="auto" w:fill="auto"/>
          </w:tcPr>
          <w:p w:rsidR="009D5B9F" w:rsidRPr="00DB666B" w:rsidRDefault="009D5B9F" w:rsidP="000448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color w:val="1D1B11"/>
              </w:rPr>
            </w:pPr>
            <w:r w:rsidRPr="00DB666B">
              <w:rPr>
                <w:color w:val="1D1B11"/>
              </w:rPr>
              <w:t xml:space="preserve">Территория, расположенная </w:t>
            </w:r>
            <w:r w:rsidRPr="00DB666B">
              <w:t>возле многоквартирного дома № 23 ул. Оболенского</w:t>
            </w:r>
            <w:r w:rsidRPr="00DB666B">
              <w:rPr>
                <w:color w:val="1D1B11"/>
              </w:rPr>
              <w:t xml:space="preserve"> в центральной части административного центра поселения - дер. Большая Пустомержа имеет низкий уровень благоустройства.</w:t>
            </w:r>
          </w:p>
          <w:p w:rsidR="009D5B9F" w:rsidRPr="00DB666B" w:rsidRDefault="009D5B9F" w:rsidP="000448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color w:val="1D1B11"/>
              </w:rPr>
            </w:pPr>
            <w:r w:rsidRPr="00DB666B">
              <w:rPr>
                <w:color w:val="1D1B11"/>
              </w:rPr>
              <w:t>Территория, включает в себя пешеходные дорожки, покрытие которых за многолетний период эксплуатации пришли в ветхое состояние.</w:t>
            </w:r>
          </w:p>
          <w:p w:rsidR="009D5B9F" w:rsidRPr="00DB666B" w:rsidRDefault="009D5B9F" w:rsidP="000448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color w:val="1D1B11"/>
              </w:rPr>
            </w:pPr>
            <w:r w:rsidRPr="00DB666B">
              <w:rPr>
                <w:color w:val="1D1B11"/>
              </w:rPr>
              <w:t>На территории располагаются стихийные автомобильные парковки и изношенное детское игровое оборудование не отвечающие современным требованиям.</w:t>
            </w:r>
          </w:p>
          <w:p w:rsidR="009D5B9F" w:rsidRPr="00DB666B" w:rsidRDefault="009D5B9F" w:rsidP="000448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color w:val="1D1B11"/>
              </w:rPr>
            </w:pPr>
            <w:r w:rsidRPr="00DB666B">
              <w:t>Данную территорию необходимо благоустроить и приспособить для отдыха населения.</w:t>
            </w:r>
          </w:p>
        </w:tc>
        <w:tc>
          <w:tcPr>
            <w:tcW w:w="5323" w:type="dxa"/>
            <w:shd w:val="clear" w:color="auto" w:fill="auto"/>
          </w:tcPr>
          <w:p w:rsidR="009D5B9F" w:rsidRPr="00DB666B" w:rsidRDefault="009D5B9F" w:rsidP="000448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color w:val="1D1B11"/>
              </w:rPr>
            </w:pPr>
            <w:r w:rsidRPr="00DB666B">
              <w:rPr>
                <w:color w:val="1D1B11"/>
              </w:rPr>
              <w:t>Проект благоустройства общественной территории предполагает выполнение комплекса мероприятий, в числе которых:</w:t>
            </w:r>
          </w:p>
          <w:p w:rsidR="009D5B9F" w:rsidRPr="00DB666B" w:rsidRDefault="009D5B9F" w:rsidP="000448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color w:val="1D1B11"/>
              </w:rPr>
            </w:pPr>
            <w:r w:rsidRPr="00DB666B">
              <w:rPr>
                <w:color w:val="1D1B11"/>
              </w:rPr>
              <w:t>-  улучшение эксплуатационного состояния существующей сети пешеходных дорожек;</w:t>
            </w:r>
          </w:p>
          <w:p w:rsidR="009D5B9F" w:rsidRPr="00DB666B" w:rsidRDefault="009D5B9F" w:rsidP="0004489E">
            <w:pPr>
              <w:widowControl w:val="0"/>
              <w:tabs>
                <w:tab w:val="left" w:pos="709"/>
              </w:tabs>
              <w:ind w:firstLine="567"/>
              <w:jc w:val="both"/>
            </w:pPr>
            <w:r w:rsidRPr="00DB666B">
              <w:rPr>
                <w:color w:val="1D1B11"/>
              </w:rPr>
              <w:t xml:space="preserve">- обустройство мест автомобильной парковки, которые будут </w:t>
            </w:r>
            <w:r w:rsidRPr="00DB666B">
              <w:t>использоваться для бесплатной организованной стоянки транспортных средств;</w:t>
            </w:r>
          </w:p>
          <w:p w:rsidR="009D5B9F" w:rsidRPr="00DB666B" w:rsidRDefault="009D5B9F" w:rsidP="0004489E">
            <w:pPr>
              <w:widowControl w:val="0"/>
              <w:tabs>
                <w:tab w:val="left" w:pos="709"/>
              </w:tabs>
              <w:ind w:firstLine="567"/>
              <w:jc w:val="both"/>
            </w:pPr>
            <w:r w:rsidRPr="00DB666B">
              <w:t>- оснащение территории современными архитектурными формами, озеленение, приспособление ее для отдыха населения;</w:t>
            </w:r>
          </w:p>
          <w:p w:rsidR="009D5B9F" w:rsidRPr="00DB666B" w:rsidRDefault="009D5B9F" w:rsidP="000448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color w:val="1D1B11"/>
              </w:rPr>
            </w:pPr>
            <w:r w:rsidRPr="00DB666B">
              <w:rPr>
                <w:color w:val="1D1B11"/>
              </w:rPr>
              <w:t>- установку игрового оборудования.</w:t>
            </w:r>
          </w:p>
          <w:p w:rsidR="009D5B9F" w:rsidRPr="00DB666B" w:rsidRDefault="009D5B9F" w:rsidP="000448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color w:val="1D1B11"/>
              </w:rPr>
            </w:pPr>
            <w:r w:rsidRPr="00DB666B">
              <w:rPr>
                <w:color w:val="1D1B11"/>
              </w:rPr>
              <w:t>Схема общественной территории  прилагается.</w:t>
            </w:r>
          </w:p>
          <w:p w:rsidR="009D5B9F" w:rsidRPr="00DB666B" w:rsidRDefault="009D5B9F" w:rsidP="000448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color w:val="1D1B11"/>
              </w:rPr>
            </w:pPr>
          </w:p>
        </w:tc>
      </w:tr>
      <w:tr w:rsidR="009D5B9F" w:rsidRPr="00DB666B" w:rsidTr="0004489E">
        <w:tc>
          <w:tcPr>
            <w:tcW w:w="3936" w:type="dxa"/>
            <w:shd w:val="clear" w:color="auto" w:fill="auto"/>
          </w:tcPr>
          <w:p w:rsidR="009D5B9F" w:rsidRPr="00DB666B" w:rsidRDefault="009D5B9F" w:rsidP="0004489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B666B">
              <w:t xml:space="preserve">«Благоустройство общественной территории в деревне </w:t>
            </w:r>
            <w:proofErr w:type="gramStart"/>
            <w:r w:rsidRPr="00DB666B">
              <w:t>Большая</w:t>
            </w:r>
            <w:proofErr w:type="gramEnd"/>
            <w:r w:rsidRPr="00DB666B">
              <w:t xml:space="preserve"> Пустомержа между многоквартирным домом №1 по улице Звёздная и автомобильной дорогой 41А-186». </w:t>
            </w:r>
            <w:r w:rsidRPr="00DB666B">
              <w:rPr>
                <w:b/>
                <w:color w:val="000000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9D5B9F" w:rsidRPr="00DB666B" w:rsidRDefault="009D5B9F" w:rsidP="0004489E">
            <w:pPr>
              <w:widowControl w:val="0"/>
              <w:tabs>
                <w:tab w:val="left" w:pos="709"/>
              </w:tabs>
              <w:ind w:firstLine="567"/>
              <w:jc w:val="both"/>
            </w:pPr>
            <w:r w:rsidRPr="00DB666B">
              <w:rPr>
                <w:color w:val="1D1B11"/>
              </w:rPr>
              <w:t xml:space="preserve">Объект благоустройства включает в себя территорию между </w:t>
            </w:r>
            <w:r w:rsidRPr="00DB666B">
              <w:t xml:space="preserve">домом №1 по улице </w:t>
            </w:r>
            <w:proofErr w:type="gramStart"/>
            <w:r w:rsidRPr="00DB666B">
              <w:t>Звёздная</w:t>
            </w:r>
            <w:proofErr w:type="gramEnd"/>
            <w:r w:rsidRPr="00DB666B">
              <w:t xml:space="preserve"> и автомобильной дорогой 41А-186</w:t>
            </w:r>
          </w:p>
          <w:p w:rsidR="009D5B9F" w:rsidRPr="00DB666B" w:rsidRDefault="009D5B9F" w:rsidP="000448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color w:val="1D1B11"/>
              </w:rPr>
            </w:pPr>
            <w:r w:rsidRPr="00DB666B">
              <w:rPr>
                <w:color w:val="1D1B11"/>
              </w:rPr>
              <w:t>Территория длительное время не благоустраивалась, не оснащена современными малыми архитектурными формами. Покрытия пешеходной дорожки за многолетний период эксплуатации пришла в ветхое состояние и не отвечают в полной мере современным требованиям.</w:t>
            </w:r>
          </w:p>
          <w:p w:rsidR="009D5B9F" w:rsidRPr="00DB666B" w:rsidRDefault="009D5B9F" w:rsidP="0004489E">
            <w:pPr>
              <w:widowControl w:val="0"/>
              <w:tabs>
                <w:tab w:val="left" w:pos="709"/>
              </w:tabs>
              <w:ind w:firstLine="567"/>
              <w:jc w:val="both"/>
            </w:pPr>
            <w:r w:rsidRPr="00DB666B">
              <w:t>Данную территорию необходимо благоустроить и приспособить для отдыха населения.</w:t>
            </w:r>
          </w:p>
          <w:p w:rsidR="009D5B9F" w:rsidRPr="00DB666B" w:rsidRDefault="009D5B9F" w:rsidP="000448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color w:val="1D1B11"/>
              </w:rPr>
            </w:pPr>
          </w:p>
        </w:tc>
        <w:tc>
          <w:tcPr>
            <w:tcW w:w="5323" w:type="dxa"/>
            <w:shd w:val="clear" w:color="auto" w:fill="auto"/>
          </w:tcPr>
          <w:p w:rsidR="009D5B9F" w:rsidRPr="00DB666B" w:rsidRDefault="009D5B9F" w:rsidP="000448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color w:val="1D1B11"/>
              </w:rPr>
            </w:pPr>
            <w:r w:rsidRPr="00DB666B">
              <w:rPr>
                <w:color w:val="1D1B11"/>
              </w:rPr>
              <w:t>Проект благоустройства общественной территории предполагает выполнение комплекса мероприятий, в числе которых:</w:t>
            </w:r>
          </w:p>
          <w:p w:rsidR="009D5B9F" w:rsidRPr="00DB666B" w:rsidRDefault="009D5B9F" w:rsidP="000448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color w:val="1D1B11"/>
              </w:rPr>
            </w:pPr>
            <w:r w:rsidRPr="00DB666B">
              <w:rPr>
                <w:color w:val="1D1B11"/>
              </w:rPr>
              <w:t>-  улучшение эксплуатационного состояния существующей сети пешеходных дорожек;</w:t>
            </w:r>
          </w:p>
          <w:p w:rsidR="009D5B9F" w:rsidRPr="00DB666B" w:rsidRDefault="009D5B9F" w:rsidP="0004489E">
            <w:pPr>
              <w:widowControl w:val="0"/>
              <w:tabs>
                <w:tab w:val="left" w:pos="709"/>
              </w:tabs>
              <w:ind w:firstLine="567"/>
              <w:jc w:val="both"/>
            </w:pPr>
            <w:r w:rsidRPr="00DB666B">
              <w:rPr>
                <w:color w:val="1D1B11"/>
              </w:rPr>
              <w:t xml:space="preserve">- </w:t>
            </w:r>
            <w:r w:rsidRPr="00DB666B">
              <w:t>оснащение территории современными архитектурными формами, озеленение, приспособление ее для отдыха населения;</w:t>
            </w:r>
          </w:p>
          <w:p w:rsidR="009D5B9F" w:rsidRPr="00DB666B" w:rsidRDefault="009D5B9F" w:rsidP="000448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color w:val="1D1B11"/>
              </w:rPr>
            </w:pPr>
            <w:r w:rsidRPr="00DB666B">
              <w:rPr>
                <w:color w:val="1D1B11"/>
              </w:rPr>
              <w:t>Схема общественной территории прилагается.</w:t>
            </w:r>
          </w:p>
        </w:tc>
      </w:tr>
    </w:tbl>
    <w:p w:rsidR="00CE1EE1" w:rsidRDefault="00CE1EE1" w:rsidP="009D5B9F">
      <w:pPr>
        <w:rPr>
          <w:rFonts w:eastAsia="Calibri"/>
          <w:lang w:eastAsia="en-US"/>
        </w:rPr>
      </w:pPr>
    </w:p>
    <w:p w:rsidR="00890943" w:rsidRDefault="00CE1EE1" w:rsidP="009D5B9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  <w:r>
        <w:rPr>
          <w:rFonts w:eastAsia="Calibri"/>
          <w:lang w:eastAsia="en-US"/>
        </w:rPr>
        <w:lastRenderedPageBreak/>
        <w:t>Схемы общественных территорий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4"/>
        <w:gridCol w:w="7965"/>
      </w:tblGrid>
      <w:tr w:rsidR="00597BFA" w:rsidRPr="00597BFA" w:rsidTr="00597BFA">
        <w:trPr>
          <w:trHeight w:val="266"/>
        </w:trPr>
        <w:tc>
          <w:tcPr>
            <w:tcW w:w="6902" w:type="dxa"/>
          </w:tcPr>
          <w:p w:rsidR="00CE1EE1" w:rsidRPr="00597BFA" w:rsidRDefault="00CE1EE1" w:rsidP="00597BFA">
            <w:pPr>
              <w:pStyle w:val="a8"/>
              <w:widowControl w:val="0"/>
              <w:ind w:firstLine="709"/>
              <w:jc w:val="both"/>
              <w:rPr>
                <w:rFonts w:eastAsia="Calibri"/>
                <w:lang w:eastAsia="en-US"/>
              </w:rPr>
            </w:pPr>
            <w:r>
              <w:t xml:space="preserve">Территория </w:t>
            </w:r>
            <w:r w:rsidRPr="00597BFA">
              <w:rPr>
                <w:b/>
              </w:rPr>
              <w:t>№1</w:t>
            </w:r>
            <w:r>
              <w:t xml:space="preserve"> </w:t>
            </w:r>
            <w:r w:rsidRPr="005C698C">
              <w:t>«Благоустройство общественной</w:t>
            </w:r>
            <w:r>
              <w:t xml:space="preserve"> территории</w:t>
            </w:r>
            <w:r w:rsidRPr="005C698C">
              <w:t xml:space="preserve"> </w:t>
            </w:r>
            <w:r>
              <w:t xml:space="preserve"> в деревне Большая Пустомержа </w:t>
            </w:r>
            <w:r w:rsidRPr="005C698C">
              <w:t xml:space="preserve">возле </w:t>
            </w:r>
            <w:r>
              <w:t xml:space="preserve">многоквартирного </w:t>
            </w:r>
            <w:r w:rsidRPr="005C698C">
              <w:t>дома № 23 ул. Оболенского</w:t>
            </w:r>
            <w:r>
              <w:t>»</w:t>
            </w:r>
            <w:r w:rsidRPr="005C698C">
              <w:t>. </w:t>
            </w:r>
          </w:p>
        </w:tc>
        <w:tc>
          <w:tcPr>
            <w:tcW w:w="7837" w:type="dxa"/>
          </w:tcPr>
          <w:p w:rsidR="00CE1EE1" w:rsidRDefault="00CE1EE1" w:rsidP="00597BFA">
            <w:pPr>
              <w:pStyle w:val="a8"/>
              <w:widowControl w:val="0"/>
              <w:ind w:firstLine="709"/>
              <w:jc w:val="both"/>
            </w:pPr>
            <w:r>
              <w:t xml:space="preserve">Территория </w:t>
            </w:r>
            <w:r w:rsidRPr="00597BFA">
              <w:rPr>
                <w:b/>
              </w:rPr>
              <w:t>№2</w:t>
            </w:r>
            <w:r>
              <w:t xml:space="preserve"> </w:t>
            </w:r>
            <w:r w:rsidRPr="005C698C">
              <w:t xml:space="preserve">«Благоустройство </w:t>
            </w:r>
            <w:r>
              <w:t>о</w:t>
            </w:r>
            <w:r w:rsidRPr="005C698C">
              <w:t>бщественной территории в деревне Большая Пустомержа между многоквартирным домом №1 по улице Звёздная и автомобильной дорогой 41А-186</w:t>
            </w:r>
            <w:r>
              <w:t>»</w:t>
            </w:r>
            <w:r w:rsidRPr="005C698C">
              <w:t>. </w:t>
            </w:r>
          </w:p>
          <w:p w:rsidR="00CE1EE1" w:rsidRPr="00597BFA" w:rsidRDefault="00CE1EE1" w:rsidP="009D5B9F">
            <w:pPr>
              <w:rPr>
                <w:rFonts w:eastAsia="Calibri"/>
                <w:lang w:eastAsia="en-US"/>
              </w:rPr>
            </w:pPr>
          </w:p>
        </w:tc>
      </w:tr>
      <w:tr w:rsidR="00597BFA" w:rsidRPr="00597BFA" w:rsidTr="00597BFA">
        <w:trPr>
          <w:trHeight w:val="5314"/>
        </w:trPr>
        <w:tc>
          <w:tcPr>
            <w:tcW w:w="6902" w:type="dxa"/>
          </w:tcPr>
          <w:p w:rsidR="00CE1EE1" w:rsidRPr="00597BFA" w:rsidRDefault="00CE1EE1" w:rsidP="009D5B9F">
            <w:pPr>
              <w:rPr>
                <w:rFonts w:eastAsia="Calibri"/>
                <w:lang w:eastAsia="en-US"/>
              </w:rPr>
            </w:pPr>
            <w:r w:rsidRPr="00597BFA">
              <w:rPr>
                <w:rFonts w:eastAsia="Calibri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7.75pt;height:252pt">
                  <v:imagedata r:id="rId7" o:title="общественная территория №1"/>
                </v:shape>
              </w:pict>
            </w:r>
          </w:p>
        </w:tc>
        <w:tc>
          <w:tcPr>
            <w:tcW w:w="7837" w:type="dxa"/>
          </w:tcPr>
          <w:p w:rsidR="00CE1EE1" w:rsidRPr="00597BFA" w:rsidRDefault="00CE1EE1" w:rsidP="009D5B9F">
            <w:pPr>
              <w:rPr>
                <w:rFonts w:eastAsia="Calibri"/>
                <w:lang w:eastAsia="en-US"/>
              </w:rPr>
            </w:pPr>
            <w:r w:rsidRPr="00597BFA">
              <w:rPr>
                <w:rFonts w:eastAsia="Calibri"/>
                <w:lang w:eastAsia="en-US"/>
              </w:rPr>
              <w:pict>
                <v:shape id="_x0000_i1026" type="#_x0000_t75" style="width:387.75pt;height:268.5pt">
                  <v:imagedata r:id="rId8" o:title="общественная территория №2"/>
                </v:shape>
              </w:pict>
            </w:r>
          </w:p>
        </w:tc>
      </w:tr>
    </w:tbl>
    <w:p w:rsidR="00CE1EE1" w:rsidRDefault="00CE1EE1" w:rsidP="009D5B9F">
      <w:pPr>
        <w:rPr>
          <w:rFonts w:eastAsia="Calibri"/>
          <w:lang w:eastAsia="en-US"/>
        </w:rPr>
      </w:pPr>
    </w:p>
    <w:sectPr w:rsidR="00CE1EE1" w:rsidSect="0089094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CF2"/>
    <w:multiLevelType w:val="multilevel"/>
    <w:tmpl w:val="964A0E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">
    <w:nsid w:val="1729252E"/>
    <w:multiLevelType w:val="hybridMultilevel"/>
    <w:tmpl w:val="23908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DF238D"/>
    <w:multiLevelType w:val="hybridMultilevel"/>
    <w:tmpl w:val="32C4D71E"/>
    <w:lvl w:ilvl="0" w:tplc="C7FED9D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362109A"/>
    <w:multiLevelType w:val="hybridMultilevel"/>
    <w:tmpl w:val="4E8A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21FDD"/>
    <w:multiLevelType w:val="hybridMultilevel"/>
    <w:tmpl w:val="0F7C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B75C9"/>
    <w:multiLevelType w:val="multilevel"/>
    <w:tmpl w:val="FA82F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2CD17B00"/>
    <w:multiLevelType w:val="multilevel"/>
    <w:tmpl w:val="11C2A8E0"/>
    <w:lvl w:ilvl="0">
      <w:start w:val="2"/>
      <w:numFmt w:val="decimal"/>
      <w:lvlText w:val="%1"/>
      <w:lvlJc w:val="left"/>
      <w:pPr>
        <w:ind w:left="503" w:hanging="50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5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8">
    <w:nsid w:val="45064BE1"/>
    <w:multiLevelType w:val="multilevel"/>
    <w:tmpl w:val="A8043C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91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4A2B0932"/>
    <w:multiLevelType w:val="hybridMultilevel"/>
    <w:tmpl w:val="36805A7A"/>
    <w:lvl w:ilvl="0" w:tplc="1CAE8DEC">
      <w:start w:val="1"/>
      <w:numFmt w:val="decimal"/>
      <w:lvlText w:val="%1."/>
      <w:lvlJc w:val="left"/>
      <w:pPr>
        <w:ind w:left="1314" w:hanging="7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649AB"/>
    <w:multiLevelType w:val="hybridMultilevel"/>
    <w:tmpl w:val="BF4EB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A6282"/>
    <w:multiLevelType w:val="hybridMultilevel"/>
    <w:tmpl w:val="CD6A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74C3A"/>
    <w:multiLevelType w:val="multilevel"/>
    <w:tmpl w:val="0B9254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BCD5886"/>
    <w:multiLevelType w:val="multilevel"/>
    <w:tmpl w:val="730613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91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6DAD4B45"/>
    <w:multiLevelType w:val="hybridMultilevel"/>
    <w:tmpl w:val="9D92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56E05"/>
    <w:multiLevelType w:val="hybridMultilevel"/>
    <w:tmpl w:val="819EF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226782"/>
    <w:multiLevelType w:val="multilevel"/>
    <w:tmpl w:val="A8043C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91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7649311F"/>
    <w:multiLevelType w:val="hybridMultilevel"/>
    <w:tmpl w:val="687A7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75654"/>
    <w:multiLevelType w:val="hybridMultilevel"/>
    <w:tmpl w:val="50346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55752"/>
    <w:multiLevelType w:val="hybridMultilevel"/>
    <w:tmpl w:val="808C0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F1D5C"/>
    <w:multiLevelType w:val="hybridMultilevel"/>
    <w:tmpl w:val="F25A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D51FB"/>
    <w:multiLevelType w:val="multilevel"/>
    <w:tmpl w:val="987C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A84443"/>
    <w:multiLevelType w:val="multilevel"/>
    <w:tmpl w:val="D1A2E5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91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7EF43DDB"/>
    <w:multiLevelType w:val="hybridMultilevel"/>
    <w:tmpl w:val="BDF27DC8"/>
    <w:lvl w:ilvl="0" w:tplc="F0EAFF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7"/>
  </w:num>
  <w:num w:numId="5">
    <w:abstractNumId w:val="20"/>
  </w:num>
  <w:num w:numId="6">
    <w:abstractNumId w:val="0"/>
  </w:num>
  <w:num w:numId="7">
    <w:abstractNumId w:val="5"/>
  </w:num>
  <w:num w:numId="8">
    <w:abstractNumId w:val="4"/>
  </w:num>
  <w:num w:numId="9">
    <w:abstractNumId w:val="18"/>
  </w:num>
  <w:num w:numId="10">
    <w:abstractNumId w:val="19"/>
  </w:num>
  <w:num w:numId="11">
    <w:abstractNumId w:val="6"/>
  </w:num>
  <w:num w:numId="12">
    <w:abstractNumId w:val="1"/>
  </w:num>
  <w:num w:numId="13">
    <w:abstractNumId w:val="14"/>
  </w:num>
  <w:num w:numId="14">
    <w:abstractNumId w:val="11"/>
  </w:num>
  <w:num w:numId="15">
    <w:abstractNumId w:val="10"/>
  </w:num>
  <w:num w:numId="16">
    <w:abstractNumId w:val="15"/>
  </w:num>
  <w:num w:numId="17">
    <w:abstractNumId w:val="16"/>
  </w:num>
  <w:num w:numId="18">
    <w:abstractNumId w:val="13"/>
  </w:num>
  <w:num w:numId="19">
    <w:abstractNumId w:val="22"/>
  </w:num>
  <w:num w:numId="20">
    <w:abstractNumId w:val="8"/>
  </w:num>
  <w:num w:numId="21">
    <w:abstractNumId w:val="2"/>
  </w:num>
  <w:num w:numId="22">
    <w:abstractNumId w:val="21"/>
  </w:num>
  <w:num w:numId="23">
    <w:abstractNumId w:val="2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A3B"/>
    <w:rsid w:val="00011064"/>
    <w:rsid w:val="000246EE"/>
    <w:rsid w:val="0002542E"/>
    <w:rsid w:val="00030B65"/>
    <w:rsid w:val="00031C70"/>
    <w:rsid w:val="0003355D"/>
    <w:rsid w:val="00036972"/>
    <w:rsid w:val="00036E21"/>
    <w:rsid w:val="00037239"/>
    <w:rsid w:val="0004302A"/>
    <w:rsid w:val="00043156"/>
    <w:rsid w:val="000534E9"/>
    <w:rsid w:val="00053CE7"/>
    <w:rsid w:val="000546A6"/>
    <w:rsid w:val="000616C3"/>
    <w:rsid w:val="000627E6"/>
    <w:rsid w:val="00062D3E"/>
    <w:rsid w:val="00082183"/>
    <w:rsid w:val="0008402F"/>
    <w:rsid w:val="00085521"/>
    <w:rsid w:val="00086B86"/>
    <w:rsid w:val="000875AB"/>
    <w:rsid w:val="000A16E6"/>
    <w:rsid w:val="000A1BF9"/>
    <w:rsid w:val="000A4AAA"/>
    <w:rsid w:val="000A671D"/>
    <w:rsid w:val="000A7346"/>
    <w:rsid w:val="000A7F59"/>
    <w:rsid w:val="000B20A4"/>
    <w:rsid w:val="000B2BCB"/>
    <w:rsid w:val="000C0026"/>
    <w:rsid w:val="000C10D7"/>
    <w:rsid w:val="000C5EB4"/>
    <w:rsid w:val="000C5F8F"/>
    <w:rsid w:val="000D15DA"/>
    <w:rsid w:val="000D702E"/>
    <w:rsid w:val="000D702F"/>
    <w:rsid w:val="000E0132"/>
    <w:rsid w:val="000E3B61"/>
    <w:rsid w:val="000E51EF"/>
    <w:rsid w:val="000E565B"/>
    <w:rsid w:val="000E754F"/>
    <w:rsid w:val="000F646A"/>
    <w:rsid w:val="000F7A3B"/>
    <w:rsid w:val="000F7CCE"/>
    <w:rsid w:val="0010019A"/>
    <w:rsid w:val="00100694"/>
    <w:rsid w:val="0010144E"/>
    <w:rsid w:val="00103BDA"/>
    <w:rsid w:val="0011200F"/>
    <w:rsid w:val="00121441"/>
    <w:rsid w:val="00125E6D"/>
    <w:rsid w:val="00133375"/>
    <w:rsid w:val="001337FC"/>
    <w:rsid w:val="00142B05"/>
    <w:rsid w:val="00144D02"/>
    <w:rsid w:val="0014533B"/>
    <w:rsid w:val="00145B09"/>
    <w:rsid w:val="001524B8"/>
    <w:rsid w:val="00157A06"/>
    <w:rsid w:val="00167EB3"/>
    <w:rsid w:val="00172D7C"/>
    <w:rsid w:val="00181DAA"/>
    <w:rsid w:val="00192B63"/>
    <w:rsid w:val="00193D93"/>
    <w:rsid w:val="001A0AC4"/>
    <w:rsid w:val="001A1BB7"/>
    <w:rsid w:val="001A56E2"/>
    <w:rsid w:val="001B1B82"/>
    <w:rsid w:val="001B3DC1"/>
    <w:rsid w:val="001B6CB9"/>
    <w:rsid w:val="001C410A"/>
    <w:rsid w:val="001D3188"/>
    <w:rsid w:val="001D3825"/>
    <w:rsid w:val="001E025E"/>
    <w:rsid w:val="001E0BBA"/>
    <w:rsid w:val="001F65CA"/>
    <w:rsid w:val="00200E7A"/>
    <w:rsid w:val="00201A28"/>
    <w:rsid w:val="00202C9D"/>
    <w:rsid w:val="00204FDB"/>
    <w:rsid w:val="00213AB9"/>
    <w:rsid w:val="00214395"/>
    <w:rsid w:val="00220DE0"/>
    <w:rsid w:val="00222CBE"/>
    <w:rsid w:val="002252CD"/>
    <w:rsid w:val="00233AC6"/>
    <w:rsid w:val="002351C7"/>
    <w:rsid w:val="00246E37"/>
    <w:rsid w:val="00254EFE"/>
    <w:rsid w:val="002604C7"/>
    <w:rsid w:val="00260F00"/>
    <w:rsid w:val="00262BE2"/>
    <w:rsid w:val="00266EBB"/>
    <w:rsid w:val="00270B02"/>
    <w:rsid w:val="00273903"/>
    <w:rsid w:val="002767F7"/>
    <w:rsid w:val="00297908"/>
    <w:rsid w:val="002A1EB0"/>
    <w:rsid w:val="002A3D77"/>
    <w:rsid w:val="002B21DB"/>
    <w:rsid w:val="002B4994"/>
    <w:rsid w:val="002B754C"/>
    <w:rsid w:val="002B773A"/>
    <w:rsid w:val="002C4DD4"/>
    <w:rsid w:val="002D4314"/>
    <w:rsid w:val="002D65B8"/>
    <w:rsid w:val="002D70A7"/>
    <w:rsid w:val="002E2D5C"/>
    <w:rsid w:val="002E5906"/>
    <w:rsid w:val="002E7678"/>
    <w:rsid w:val="002F3948"/>
    <w:rsid w:val="003066E7"/>
    <w:rsid w:val="00311B80"/>
    <w:rsid w:val="00314080"/>
    <w:rsid w:val="00317440"/>
    <w:rsid w:val="00322398"/>
    <w:rsid w:val="00332014"/>
    <w:rsid w:val="00336231"/>
    <w:rsid w:val="00340F2B"/>
    <w:rsid w:val="00343349"/>
    <w:rsid w:val="00343CD3"/>
    <w:rsid w:val="00346932"/>
    <w:rsid w:val="00355C18"/>
    <w:rsid w:val="0036751A"/>
    <w:rsid w:val="003816B8"/>
    <w:rsid w:val="003823E9"/>
    <w:rsid w:val="0038772F"/>
    <w:rsid w:val="003902DF"/>
    <w:rsid w:val="00390BB4"/>
    <w:rsid w:val="003A18C2"/>
    <w:rsid w:val="003A5C95"/>
    <w:rsid w:val="003B4400"/>
    <w:rsid w:val="003B7AA3"/>
    <w:rsid w:val="003C0F96"/>
    <w:rsid w:val="003D4BA8"/>
    <w:rsid w:val="003D54DE"/>
    <w:rsid w:val="003D5572"/>
    <w:rsid w:val="003E1335"/>
    <w:rsid w:val="003E1469"/>
    <w:rsid w:val="003E3FB4"/>
    <w:rsid w:val="003F31A0"/>
    <w:rsid w:val="0040771A"/>
    <w:rsid w:val="00410DAC"/>
    <w:rsid w:val="00414CA7"/>
    <w:rsid w:val="004235CA"/>
    <w:rsid w:val="004255AF"/>
    <w:rsid w:val="004324D0"/>
    <w:rsid w:val="00435BCF"/>
    <w:rsid w:val="00437BBC"/>
    <w:rsid w:val="00440D95"/>
    <w:rsid w:val="00445A75"/>
    <w:rsid w:val="00451A92"/>
    <w:rsid w:val="00451C96"/>
    <w:rsid w:val="00452D93"/>
    <w:rsid w:val="0045335E"/>
    <w:rsid w:val="0045761F"/>
    <w:rsid w:val="0047276E"/>
    <w:rsid w:val="004739E3"/>
    <w:rsid w:val="00477F19"/>
    <w:rsid w:val="00482388"/>
    <w:rsid w:val="00485970"/>
    <w:rsid w:val="00486AFF"/>
    <w:rsid w:val="004A5A76"/>
    <w:rsid w:val="004A7B8A"/>
    <w:rsid w:val="004B0065"/>
    <w:rsid w:val="004B0E56"/>
    <w:rsid w:val="004B2FAF"/>
    <w:rsid w:val="004B4727"/>
    <w:rsid w:val="004B79DA"/>
    <w:rsid w:val="004C56D4"/>
    <w:rsid w:val="004C5A92"/>
    <w:rsid w:val="004C64F4"/>
    <w:rsid w:val="004C6FB9"/>
    <w:rsid w:val="004D3E99"/>
    <w:rsid w:val="004D434E"/>
    <w:rsid w:val="004E3F8D"/>
    <w:rsid w:val="004F0051"/>
    <w:rsid w:val="004F108F"/>
    <w:rsid w:val="004F10D8"/>
    <w:rsid w:val="004F453A"/>
    <w:rsid w:val="004F5683"/>
    <w:rsid w:val="004F593A"/>
    <w:rsid w:val="004F74EC"/>
    <w:rsid w:val="00501DD4"/>
    <w:rsid w:val="00506291"/>
    <w:rsid w:val="00515E0B"/>
    <w:rsid w:val="00521EFF"/>
    <w:rsid w:val="005354F0"/>
    <w:rsid w:val="00541A31"/>
    <w:rsid w:val="0054248E"/>
    <w:rsid w:val="00542C1F"/>
    <w:rsid w:val="00547921"/>
    <w:rsid w:val="00551B7C"/>
    <w:rsid w:val="00563A59"/>
    <w:rsid w:val="0057145B"/>
    <w:rsid w:val="00573224"/>
    <w:rsid w:val="00577848"/>
    <w:rsid w:val="005813D8"/>
    <w:rsid w:val="00581453"/>
    <w:rsid w:val="005841BF"/>
    <w:rsid w:val="00587A7C"/>
    <w:rsid w:val="00592801"/>
    <w:rsid w:val="00597BFA"/>
    <w:rsid w:val="005A4285"/>
    <w:rsid w:val="005B0824"/>
    <w:rsid w:val="005B0B22"/>
    <w:rsid w:val="005B1A26"/>
    <w:rsid w:val="005B4F46"/>
    <w:rsid w:val="005C22EC"/>
    <w:rsid w:val="005C4CC9"/>
    <w:rsid w:val="005C698C"/>
    <w:rsid w:val="005D50FE"/>
    <w:rsid w:val="005D708C"/>
    <w:rsid w:val="005E1D43"/>
    <w:rsid w:val="005E25A1"/>
    <w:rsid w:val="005E4F20"/>
    <w:rsid w:val="005E527C"/>
    <w:rsid w:val="005E792A"/>
    <w:rsid w:val="005F260A"/>
    <w:rsid w:val="005F2E19"/>
    <w:rsid w:val="005F6C19"/>
    <w:rsid w:val="00601808"/>
    <w:rsid w:val="006115BE"/>
    <w:rsid w:val="00612A58"/>
    <w:rsid w:val="00616321"/>
    <w:rsid w:val="00623436"/>
    <w:rsid w:val="00623E6A"/>
    <w:rsid w:val="00625609"/>
    <w:rsid w:val="00630475"/>
    <w:rsid w:val="00631DA5"/>
    <w:rsid w:val="00637CEB"/>
    <w:rsid w:val="00654BA1"/>
    <w:rsid w:val="006626D2"/>
    <w:rsid w:val="00662E5B"/>
    <w:rsid w:val="00666B14"/>
    <w:rsid w:val="006705EE"/>
    <w:rsid w:val="006734ED"/>
    <w:rsid w:val="006748AD"/>
    <w:rsid w:val="00674E5A"/>
    <w:rsid w:val="00681FA1"/>
    <w:rsid w:val="00683671"/>
    <w:rsid w:val="00691BAC"/>
    <w:rsid w:val="006928DE"/>
    <w:rsid w:val="00695159"/>
    <w:rsid w:val="00695565"/>
    <w:rsid w:val="00697339"/>
    <w:rsid w:val="006A0BB9"/>
    <w:rsid w:val="006A71ED"/>
    <w:rsid w:val="006A7215"/>
    <w:rsid w:val="006B0964"/>
    <w:rsid w:val="006B1370"/>
    <w:rsid w:val="006B1843"/>
    <w:rsid w:val="006C21D6"/>
    <w:rsid w:val="006C62A5"/>
    <w:rsid w:val="006D1ED9"/>
    <w:rsid w:val="006E256F"/>
    <w:rsid w:val="006E798A"/>
    <w:rsid w:val="006E7C5D"/>
    <w:rsid w:val="006F19A1"/>
    <w:rsid w:val="006F2DDF"/>
    <w:rsid w:val="007055C5"/>
    <w:rsid w:val="00710402"/>
    <w:rsid w:val="007105FA"/>
    <w:rsid w:val="007128E1"/>
    <w:rsid w:val="00712E5A"/>
    <w:rsid w:val="00716DFD"/>
    <w:rsid w:val="0072121D"/>
    <w:rsid w:val="00722E6E"/>
    <w:rsid w:val="00723144"/>
    <w:rsid w:val="0072462D"/>
    <w:rsid w:val="007248FC"/>
    <w:rsid w:val="0072698D"/>
    <w:rsid w:val="0073167E"/>
    <w:rsid w:val="00741976"/>
    <w:rsid w:val="00742EF0"/>
    <w:rsid w:val="0074683D"/>
    <w:rsid w:val="007473C9"/>
    <w:rsid w:val="00752884"/>
    <w:rsid w:val="007531C6"/>
    <w:rsid w:val="0075771C"/>
    <w:rsid w:val="00760897"/>
    <w:rsid w:val="00765AA5"/>
    <w:rsid w:val="0077589C"/>
    <w:rsid w:val="0077655E"/>
    <w:rsid w:val="00790595"/>
    <w:rsid w:val="007945FB"/>
    <w:rsid w:val="007A763D"/>
    <w:rsid w:val="007B3BD1"/>
    <w:rsid w:val="007B562F"/>
    <w:rsid w:val="007B58EE"/>
    <w:rsid w:val="007B68DF"/>
    <w:rsid w:val="007C078D"/>
    <w:rsid w:val="007D4251"/>
    <w:rsid w:val="007D464B"/>
    <w:rsid w:val="007E06F5"/>
    <w:rsid w:val="007E1FE4"/>
    <w:rsid w:val="007E4FD0"/>
    <w:rsid w:val="007F3018"/>
    <w:rsid w:val="007F780F"/>
    <w:rsid w:val="008055FF"/>
    <w:rsid w:val="00806429"/>
    <w:rsid w:val="0082553B"/>
    <w:rsid w:val="00826B95"/>
    <w:rsid w:val="0083012D"/>
    <w:rsid w:val="00830356"/>
    <w:rsid w:val="00830FD6"/>
    <w:rsid w:val="008337D2"/>
    <w:rsid w:val="00835A4A"/>
    <w:rsid w:val="00837946"/>
    <w:rsid w:val="008415C0"/>
    <w:rsid w:val="00847AC8"/>
    <w:rsid w:val="0085556C"/>
    <w:rsid w:val="00855E6C"/>
    <w:rsid w:val="00856C0F"/>
    <w:rsid w:val="00862A08"/>
    <w:rsid w:val="008648DC"/>
    <w:rsid w:val="00866443"/>
    <w:rsid w:val="008716DC"/>
    <w:rsid w:val="008755B9"/>
    <w:rsid w:val="00875ADD"/>
    <w:rsid w:val="008775D1"/>
    <w:rsid w:val="00890943"/>
    <w:rsid w:val="0089104F"/>
    <w:rsid w:val="008935C4"/>
    <w:rsid w:val="008A0EEF"/>
    <w:rsid w:val="008A1919"/>
    <w:rsid w:val="008B0441"/>
    <w:rsid w:val="008B1836"/>
    <w:rsid w:val="008B1C78"/>
    <w:rsid w:val="008B1E50"/>
    <w:rsid w:val="008B3528"/>
    <w:rsid w:val="008B4424"/>
    <w:rsid w:val="008B687C"/>
    <w:rsid w:val="008C3417"/>
    <w:rsid w:val="008C7398"/>
    <w:rsid w:val="008E2BCF"/>
    <w:rsid w:val="008E3009"/>
    <w:rsid w:val="008E7126"/>
    <w:rsid w:val="008E768F"/>
    <w:rsid w:val="008F20A3"/>
    <w:rsid w:val="008F2DC1"/>
    <w:rsid w:val="009007BB"/>
    <w:rsid w:val="00907547"/>
    <w:rsid w:val="00910A3A"/>
    <w:rsid w:val="009151A9"/>
    <w:rsid w:val="00917ABA"/>
    <w:rsid w:val="009200F2"/>
    <w:rsid w:val="0092536A"/>
    <w:rsid w:val="009253DA"/>
    <w:rsid w:val="009317B6"/>
    <w:rsid w:val="009342F7"/>
    <w:rsid w:val="00936278"/>
    <w:rsid w:val="00936641"/>
    <w:rsid w:val="009439AD"/>
    <w:rsid w:val="00945F8F"/>
    <w:rsid w:val="00947D6B"/>
    <w:rsid w:val="00951E91"/>
    <w:rsid w:val="00957ED7"/>
    <w:rsid w:val="009610F6"/>
    <w:rsid w:val="00964703"/>
    <w:rsid w:val="00964839"/>
    <w:rsid w:val="00971A7E"/>
    <w:rsid w:val="0099244A"/>
    <w:rsid w:val="00992B00"/>
    <w:rsid w:val="00994588"/>
    <w:rsid w:val="009963C6"/>
    <w:rsid w:val="009A7C00"/>
    <w:rsid w:val="009A7E53"/>
    <w:rsid w:val="009B06BC"/>
    <w:rsid w:val="009C069D"/>
    <w:rsid w:val="009C0C6E"/>
    <w:rsid w:val="009C0D98"/>
    <w:rsid w:val="009C23BD"/>
    <w:rsid w:val="009C253D"/>
    <w:rsid w:val="009C3514"/>
    <w:rsid w:val="009D1964"/>
    <w:rsid w:val="009D2DFA"/>
    <w:rsid w:val="009D4B45"/>
    <w:rsid w:val="009D54E3"/>
    <w:rsid w:val="009D5B9F"/>
    <w:rsid w:val="009F2E47"/>
    <w:rsid w:val="009F6681"/>
    <w:rsid w:val="00A03B3A"/>
    <w:rsid w:val="00A06AA5"/>
    <w:rsid w:val="00A10968"/>
    <w:rsid w:val="00A14F85"/>
    <w:rsid w:val="00A21E10"/>
    <w:rsid w:val="00A25802"/>
    <w:rsid w:val="00A26584"/>
    <w:rsid w:val="00A33CF2"/>
    <w:rsid w:val="00A34EE9"/>
    <w:rsid w:val="00A369C5"/>
    <w:rsid w:val="00A41148"/>
    <w:rsid w:val="00A417F7"/>
    <w:rsid w:val="00A4266A"/>
    <w:rsid w:val="00A4678C"/>
    <w:rsid w:val="00A50C5D"/>
    <w:rsid w:val="00A65079"/>
    <w:rsid w:val="00A7153E"/>
    <w:rsid w:val="00A738F3"/>
    <w:rsid w:val="00A74606"/>
    <w:rsid w:val="00A74831"/>
    <w:rsid w:val="00A75F22"/>
    <w:rsid w:val="00A772D0"/>
    <w:rsid w:val="00A97B1D"/>
    <w:rsid w:val="00AA754E"/>
    <w:rsid w:val="00AB28B5"/>
    <w:rsid w:val="00AB5A0B"/>
    <w:rsid w:val="00AC0460"/>
    <w:rsid w:val="00AC3596"/>
    <w:rsid w:val="00AC5D6B"/>
    <w:rsid w:val="00AC659A"/>
    <w:rsid w:val="00AD089E"/>
    <w:rsid w:val="00AD2666"/>
    <w:rsid w:val="00AD6079"/>
    <w:rsid w:val="00AE4989"/>
    <w:rsid w:val="00AE5DE9"/>
    <w:rsid w:val="00AE64A2"/>
    <w:rsid w:val="00AE7E59"/>
    <w:rsid w:val="00AF1648"/>
    <w:rsid w:val="00AF61A9"/>
    <w:rsid w:val="00AF7D70"/>
    <w:rsid w:val="00B021D9"/>
    <w:rsid w:val="00B02C70"/>
    <w:rsid w:val="00B101B9"/>
    <w:rsid w:val="00B14637"/>
    <w:rsid w:val="00B152A9"/>
    <w:rsid w:val="00B2262C"/>
    <w:rsid w:val="00B30C2A"/>
    <w:rsid w:val="00B47CF5"/>
    <w:rsid w:val="00B53685"/>
    <w:rsid w:val="00B613D5"/>
    <w:rsid w:val="00B64306"/>
    <w:rsid w:val="00B64529"/>
    <w:rsid w:val="00B7376C"/>
    <w:rsid w:val="00B749D1"/>
    <w:rsid w:val="00B75F18"/>
    <w:rsid w:val="00B92FD4"/>
    <w:rsid w:val="00B94051"/>
    <w:rsid w:val="00B94F6E"/>
    <w:rsid w:val="00BA40DD"/>
    <w:rsid w:val="00BA4E5D"/>
    <w:rsid w:val="00BB1BEB"/>
    <w:rsid w:val="00BB4CC6"/>
    <w:rsid w:val="00BB5277"/>
    <w:rsid w:val="00BB60C2"/>
    <w:rsid w:val="00BB6FD5"/>
    <w:rsid w:val="00BC4E36"/>
    <w:rsid w:val="00BC5533"/>
    <w:rsid w:val="00BD098F"/>
    <w:rsid w:val="00BD4EBE"/>
    <w:rsid w:val="00BD7850"/>
    <w:rsid w:val="00BE27DF"/>
    <w:rsid w:val="00BE2875"/>
    <w:rsid w:val="00BF28F2"/>
    <w:rsid w:val="00C04B7A"/>
    <w:rsid w:val="00C14CAC"/>
    <w:rsid w:val="00C15572"/>
    <w:rsid w:val="00C21B8E"/>
    <w:rsid w:val="00C25BE5"/>
    <w:rsid w:val="00C2671A"/>
    <w:rsid w:val="00C33540"/>
    <w:rsid w:val="00C36C8C"/>
    <w:rsid w:val="00C4768E"/>
    <w:rsid w:val="00C51B3C"/>
    <w:rsid w:val="00C717B2"/>
    <w:rsid w:val="00C73079"/>
    <w:rsid w:val="00C73635"/>
    <w:rsid w:val="00C8014F"/>
    <w:rsid w:val="00C87132"/>
    <w:rsid w:val="00CA1F9D"/>
    <w:rsid w:val="00CA69ED"/>
    <w:rsid w:val="00CB53BC"/>
    <w:rsid w:val="00CB5F5A"/>
    <w:rsid w:val="00CC1C93"/>
    <w:rsid w:val="00CD187B"/>
    <w:rsid w:val="00CD371A"/>
    <w:rsid w:val="00CE0C09"/>
    <w:rsid w:val="00CE1EE1"/>
    <w:rsid w:val="00CE2A35"/>
    <w:rsid w:val="00CF0F99"/>
    <w:rsid w:val="00CF2108"/>
    <w:rsid w:val="00D01B22"/>
    <w:rsid w:val="00D04CB8"/>
    <w:rsid w:val="00D12012"/>
    <w:rsid w:val="00D153C5"/>
    <w:rsid w:val="00D16607"/>
    <w:rsid w:val="00D208D9"/>
    <w:rsid w:val="00D26CBB"/>
    <w:rsid w:val="00D359BE"/>
    <w:rsid w:val="00D36616"/>
    <w:rsid w:val="00D456BF"/>
    <w:rsid w:val="00D54494"/>
    <w:rsid w:val="00D54E0C"/>
    <w:rsid w:val="00D56474"/>
    <w:rsid w:val="00D5759A"/>
    <w:rsid w:val="00D6273D"/>
    <w:rsid w:val="00D6337C"/>
    <w:rsid w:val="00D66A8D"/>
    <w:rsid w:val="00D72D6E"/>
    <w:rsid w:val="00D81C4A"/>
    <w:rsid w:val="00D82FD0"/>
    <w:rsid w:val="00D84310"/>
    <w:rsid w:val="00D92A77"/>
    <w:rsid w:val="00D93615"/>
    <w:rsid w:val="00D947DC"/>
    <w:rsid w:val="00D968E6"/>
    <w:rsid w:val="00DA6763"/>
    <w:rsid w:val="00DB2FEC"/>
    <w:rsid w:val="00DB33FB"/>
    <w:rsid w:val="00DB426B"/>
    <w:rsid w:val="00DC0495"/>
    <w:rsid w:val="00DC259F"/>
    <w:rsid w:val="00DC3E80"/>
    <w:rsid w:val="00DC622E"/>
    <w:rsid w:val="00DE1D84"/>
    <w:rsid w:val="00DE471A"/>
    <w:rsid w:val="00DE610B"/>
    <w:rsid w:val="00DF1AE4"/>
    <w:rsid w:val="00DF29FC"/>
    <w:rsid w:val="00DF4B2D"/>
    <w:rsid w:val="00DF6336"/>
    <w:rsid w:val="00E02E8A"/>
    <w:rsid w:val="00E05B3A"/>
    <w:rsid w:val="00E24D98"/>
    <w:rsid w:val="00E324B4"/>
    <w:rsid w:val="00E33DD7"/>
    <w:rsid w:val="00E36EA6"/>
    <w:rsid w:val="00E40848"/>
    <w:rsid w:val="00E56961"/>
    <w:rsid w:val="00E56AE1"/>
    <w:rsid w:val="00E63026"/>
    <w:rsid w:val="00E743DC"/>
    <w:rsid w:val="00E76599"/>
    <w:rsid w:val="00E816A5"/>
    <w:rsid w:val="00E826FC"/>
    <w:rsid w:val="00E86931"/>
    <w:rsid w:val="00E9080F"/>
    <w:rsid w:val="00E93ACE"/>
    <w:rsid w:val="00E9568B"/>
    <w:rsid w:val="00E9658B"/>
    <w:rsid w:val="00EA1363"/>
    <w:rsid w:val="00EB0A7B"/>
    <w:rsid w:val="00EB4B1E"/>
    <w:rsid w:val="00EC41E9"/>
    <w:rsid w:val="00EE4E04"/>
    <w:rsid w:val="00EF1295"/>
    <w:rsid w:val="00F03306"/>
    <w:rsid w:val="00F04025"/>
    <w:rsid w:val="00F229A2"/>
    <w:rsid w:val="00F27A6B"/>
    <w:rsid w:val="00F30EC2"/>
    <w:rsid w:val="00F31600"/>
    <w:rsid w:val="00F3326E"/>
    <w:rsid w:val="00F35963"/>
    <w:rsid w:val="00F4103C"/>
    <w:rsid w:val="00F44FAC"/>
    <w:rsid w:val="00F47717"/>
    <w:rsid w:val="00F50FF0"/>
    <w:rsid w:val="00F53821"/>
    <w:rsid w:val="00F55094"/>
    <w:rsid w:val="00F629A2"/>
    <w:rsid w:val="00F62E16"/>
    <w:rsid w:val="00F66A58"/>
    <w:rsid w:val="00F75B9A"/>
    <w:rsid w:val="00F76FFA"/>
    <w:rsid w:val="00F77A47"/>
    <w:rsid w:val="00F85800"/>
    <w:rsid w:val="00F86ED7"/>
    <w:rsid w:val="00F91A5A"/>
    <w:rsid w:val="00F92D82"/>
    <w:rsid w:val="00F95B05"/>
    <w:rsid w:val="00FA489D"/>
    <w:rsid w:val="00FB0D19"/>
    <w:rsid w:val="00FB441C"/>
    <w:rsid w:val="00FB72FA"/>
    <w:rsid w:val="00FC3C74"/>
    <w:rsid w:val="00FC4AA9"/>
    <w:rsid w:val="00FC5AD8"/>
    <w:rsid w:val="00FD6EB9"/>
    <w:rsid w:val="00FE5C61"/>
    <w:rsid w:val="00FE73F7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7A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32239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4">
    <w:name w:val="List Paragraph"/>
    <w:aliases w:val="Абзац списка1"/>
    <w:basedOn w:val="a"/>
    <w:link w:val="a5"/>
    <w:uiPriority w:val="34"/>
    <w:qFormat/>
    <w:rsid w:val="00F85800"/>
    <w:pPr>
      <w:ind w:left="720"/>
      <w:contextualSpacing/>
    </w:pPr>
    <w:rPr>
      <w:lang/>
    </w:rPr>
  </w:style>
  <w:style w:type="paragraph" w:customStyle="1" w:styleId="ConsPlusNormal">
    <w:name w:val="ConsPlusNormal"/>
    <w:rsid w:val="003D4B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936278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93627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623E6A"/>
    <w:pPr>
      <w:ind w:right="5395"/>
      <w:jc w:val="both"/>
    </w:pPr>
    <w:rPr>
      <w:sz w:val="20"/>
      <w:lang/>
    </w:rPr>
  </w:style>
  <w:style w:type="character" w:customStyle="1" w:styleId="20">
    <w:name w:val="Основной текст 2 Знак"/>
    <w:link w:val="2"/>
    <w:rsid w:val="00623E6A"/>
    <w:rPr>
      <w:rFonts w:ascii="Times New Roman" w:eastAsia="Times New Roman" w:hAnsi="Times New Roman"/>
      <w:szCs w:val="24"/>
    </w:rPr>
  </w:style>
  <w:style w:type="paragraph" w:styleId="a8">
    <w:name w:val="No Spacing"/>
    <w:uiPriority w:val="1"/>
    <w:qFormat/>
    <w:rsid w:val="00623E6A"/>
    <w:rPr>
      <w:rFonts w:ascii="Times New Roman" w:eastAsia="Times New Roman" w:hAnsi="Times New Roman"/>
      <w:sz w:val="24"/>
      <w:szCs w:val="24"/>
    </w:rPr>
  </w:style>
  <w:style w:type="character" w:styleId="a9">
    <w:name w:val="Hyperlink"/>
    <w:unhideWhenUsed/>
    <w:rsid w:val="001006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0694"/>
  </w:style>
  <w:style w:type="table" w:styleId="aa">
    <w:name w:val="Table Grid"/>
    <w:basedOn w:val="a1"/>
    <w:rsid w:val="00086B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B7376C"/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link w:val="ab"/>
    <w:rsid w:val="00B7376C"/>
    <w:rPr>
      <w:rFonts w:ascii="Courier New" w:eastAsia="Times New Roman" w:hAnsi="Courier New"/>
    </w:rPr>
  </w:style>
  <w:style w:type="paragraph" w:customStyle="1" w:styleId="Style1">
    <w:name w:val="Style1"/>
    <w:basedOn w:val="a"/>
    <w:uiPriority w:val="99"/>
    <w:rsid w:val="003469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46932"/>
    <w:pPr>
      <w:widowControl w:val="0"/>
      <w:autoSpaceDE w:val="0"/>
      <w:autoSpaceDN w:val="0"/>
      <w:adjustRightInd w:val="0"/>
      <w:spacing w:line="418" w:lineRule="exact"/>
    </w:pPr>
  </w:style>
  <w:style w:type="paragraph" w:customStyle="1" w:styleId="Style3">
    <w:name w:val="Style3"/>
    <w:basedOn w:val="a"/>
    <w:uiPriority w:val="99"/>
    <w:rsid w:val="00346932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5">
    <w:name w:val="Style5"/>
    <w:basedOn w:val="a"/>
    <w:uiPriority w:val="99"/>
    <w:rsid w:val="0034693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4693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34693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3469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34693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uiPriority w:val="99"/>
    <w:rsid w:val="00346932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aliases w:val="Абзац списка1 Знак"/>
    <w:link w:val="a4"/>
    <w:uiPriority w:val="34"/>
    <w:rsid w:val="00C21B8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613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semiHidden/>
    <w:unhideWhenUsed/>
    <w:rsid w:val="0073167E"/>
    <w:pPr>
      <w:spacing w:before="100" w:beforeAutospacing="1" w:after="100" w:afterAutospacing="1"/>
    </w:pPr>
  </w:style>
  <w:style w:type="character" w:customStyle="1" w:styleId="ae">
    <w:name w:val="Основной текст_"/>
    <w:link w:val="3"/>
    <w:locked/>
    <w:rsid w:val="00501DD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e"/>
    <w:rsid w:val="00501DD4"/>
    <w:pPr>
      <w:widowControl w:val="0"/>
      <w:shd w:val="clear" w:color="auto" w:fill="FFFFFF"/>
      <w:spacing w:before="420" w:after="420" w:line="0" w:lineRule="atLeast"/>
    </w:pPr>
    <w:rPr>
      <w:rFonts w:ascii="Lucida Sans Unicode" w:eastAsia="Lucida Sans Unicode" w:hAnsi="Lucida Sans Unicode"/>
      <w:sz w:val="14"/>
      <w:szCs w:val="14"/>
      <w:lang/>
    </w:rPr>
  </w:style>
  <w:style w:type="character" w:styleId="af">
    <w:name w:val="FollowedHyperlink"/>
    <w:basedOn w:val="a0"/>
    <w:uiPriority w:val="99"/>
    <w:semiHidden/>
    <w:unhideWhenUsed/>
    <w:rsid w:val="003B7AA3"/>
    <w:rPr>
      <w:color w:val="800080"/>
      <w:u w:val="single"/>
    </w:rPr>
  </w:style>
  <w:style w:type="character" w:customStyle="1" w:styleId="collapse-lineicon-blockcontentdata">
    <w:name w:val="collapse-line__icon-block__content__data"/>
    <w:basedOn w:val="a0"/>
    <w:rsid w:val="005C698C"/>
  </w:style>
  <w:style w:type="character" w:customStyle="1" w:styleId="tag">
    <w:name w:val="tag"/>
    <w:basedOn w:val="a0"/>
    <w:rsid w:val="005C6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-&#1087;&#1091;&#1089;&#1090;&#1086;&#1084;&#1077;&#1088;&#1078;&#1089;&#1082;&#1086;&#1077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34BD-8F6A-4069-B507-9B6CFA39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KOMFIN</Company>
  <LinksUpToDate>false</LinksUpToDate>
  <CharactersWithSpaces>4910</CharactersWithSpaces>
  <SharedDoc>false</SharedDoc>
  <HLinks>
    <vt:vector size="6" baseType="variant"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http://www.rupoll.com/mxiflkgksp.html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Юлия Викторовна</dc:creator>
  <cp:keywords/>
  <cp:lastModifiedBy>Пользователь</cp:lastModifiedBy>
  <cp:revision>8</cp:revision>
  <cp:lastPrinted>2017-11-01T14:39:00Z</cp:lastPrinted>
  <dcterms:created xsi:type="dcterms:W3CDTF">2020-06-18T12:34:00Z</dcterms:created>
  <dcterms:modified xsi:type="dcterms:W3CDTF">2020-06-22T10:17:00Z</dcterms:modified>
</cp:coreProperties>
</file>